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AQI Exploration Lab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widowControl w:val="0"/>
              <w:shd w:fill="ffffff" w:val="clear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Design an experiment to quantitatively (with numbers) measure some aspect of indoor air quality using the Atmotubes.</w:t>
            </w:r>
          </w:p>
          <w:p w:rsidR="00000000" w:rsidDel="00000000" w:rsidP="00000000" w:rsidRDefault="00000000" w:rsidRPr="00000000" w14:paraId="00000004">
            <w:pPr>
              <w:widowControl w:val="0"/>
              <w:shd w:fill="ffffff" w:val="clear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widowControl w:val="0"/>
              <w:shd w:fill="ffffff" w:val="clear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Propose a question.</w:t>
            </w:r>
          </w:p>
          <w:p w:rsidR="00000000" w:rsidDel="00000000" w:rsidP="00000000" w:rsidRDefault="00000000" w:rsidRPr="00000000" w14:paraId="00000006">
            <w:pPr>
              <w:widowControl w:val="0"/>
              <w:shd w:fill="ffffff" w:val="clear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Describe how you will answer this question and what data you will collect.</w:t>
            </w:r>
          </w:p>
          <w:p w:rsidR="00000000" w:rsidDel="00000000" w:rsidP="00000000" w:rsidRDefault="00000000" w:rsidRPr="00000000" w14:paraId="00000007">
            <w:pPr>
              <w:widowControl w:val="0"/>
              <w:shd w:fill="ffffff" w:val="clear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Describe how you will present this data.</w:t>
            </w:r>
          </w:p>
          <w:p w:rsidR="00000000" w:rsidDel="00000000" w:rsidP="00000000" w:rsidRDefault="00000000" w:rsidRPr="00000000" w14:paraId="00000008">
            <w:pPr>
              <w:widowControl w:val="0"/>
              <w:shd w:fill="ffffff" w:val="clear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shd w:fill="ffffff" w:val="clear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When you think you are ready, talk to your teacher before you begin.</w:t>
            </w:r>
          </w:p>
          <w:p w:rsidR="00000000" w:rsidDel="00000000" w:rsidP="00000000" w:rsidRDefault="00000000" w:rsidRPr="00000000" w14:paraId="0000000A">
            <w:pPr>
              <w:widowControl w:val="0"/>
              <w:shd w:fill="ffffff" w:val="clear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hd w:fill="ffffff" w:val="clear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Let me know what materials you need to answer your question, and I'll see what I have available.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2180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highlight w:val="white"/>
                <w:rtl w:val="0"/>
              </w:rPr>
              <w:t xml:space="preserve">Once your teacher has approved your procedure, conduct your experiment!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hd w:fill="ffffff" w:val="clear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Write a CER or conclusion to answer the question:</w:t>
            </w:r>
          </w:p>
          <w:p w:rsidR="00000000" w:rsidDel="00000000" w:rsidP="00000000" w:rsidRDefault="00000000" w:rsidRPr="00000000" w14:paraId="0000000F">
            <w:pPr>
              <w:widowControl w:val="0"/>
              <w:shd w:fill="ffffff" w:val="clear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widowControl w:val="0"/>
              <w:shd w:fill="ffffff" w:val="clear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Claim: What question were you trying to answer? What did you discover?</w:t>
            </w:r>
          </w:p>
          <w:p w:rsidR="00000000" w:rsidDel="00000000" w:rsidP="00000000" w:rsidRDefault="00000000" w:rsidRPr="00000000" w14:paraId="00000011">
            <w:pPr>
              <w:widowControl w:val="0"/>
              <w:shd w:fill="ffffff" w:val="clear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2">
            <w:pPr>
              <w:widowControl w:val="0"/>
              <w:shd w:fill="ffffff" w:val="clear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Evidence: Include evidence from your experiment. This would include graphs, measurements, and whatever other data you collected. I can help you create a graph on paper or computer.</w:t>
            </w:r>
          </w:p>
          <w:p w:rsidR="00000000" w:rsidDel="00000000" w:rsidP="00000000" w:rsidRDefault="00000000" w:rsidRPr="00000000" w14:paraId="00000013">
            <w:pPr>
              <w:widowControl w:val="0"/>
              <w:shd w:fill="ffffff" w:val="clear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hd w:fill="ffffff" w:val="clear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Reasoning: Define air quality. Explain how the data you collected helped you answer the question in your claim.</w:t>
            </w:r>
          </w:p>
          <w:p w:rsidR="00000000" w:rsidDel="00000000" w:rsidP="00000000" w:rsidRDefault="00000000" w:rsidRPr="00000000" w14:paraId="00000015">
            <w:pPr>
              <w:widowControl w:val="0"/>
              <w:shd w:fill="ffffff" w:val="clear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hd w:fill="ffffff" w:val="clear"/>
              <w:spacing w:line="240" w:lineRule="auto"/>
              <w:rPr>
                <w:sz w:val="24"/>
                <w:szCs w:val="24"/>
              </w:rPr>
            </w:pPr>
            <w:hyperlink r:id="rId6">
              <w:r w:rsidDel="00000000" w:rsidR="00000000" w:rsidRPr="00000000">
                <w:rPr>
                  <w:color w:val="1155cc"/>
                  <w:sz w:val="24"/>
                  <w:szCs w:val="24"/>
                  <w:u w:val="single"/>
                  <w:rtl w:val="0"/>
                </w:rPr>
                <w:t xml:space="preserve">This document</w:t>
              </w:r>
            </w:hyperlink>
            <w:r w:rsidDel="00000000" w:rsidR="00000000" w:rsidRPr="00000000">
              <w:rPr>
                <w:sz w:val="24"/>
                <w:szCs w:val="24"/>
                <w:rtl w:val="0"/>
              </w:rPr>
              <w:t xml:space="preserve"> </w:t>
            </w:r>
            <w:r w:rsidDel="00000000" w:rsidR="00000000" w:rsidRPr="00000000">
              <w:rPr>
                <w:sz w:val="24"/>
                <w:szCs w:val="24"/>
                <w:rtl w:val="0"/>
              </w:rPr>
              <w:t xml:space="preserve">has sentence frames.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985.9765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hd w:fill="ffffff" w:val="clear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docs.google.com/document/d/1zy2Ro2Smn6dAZ1KZkEjLkZo-oFyhhOHJtLHxpCA9XDw/edit?usp=sharin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