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40" w:lineRule="auto"/>
        <w:rPr>
          <w:rFonts w:ascii="Calibri" w:cs="Calibri" w:eastAsia="Calibri" w:hAnsi="Calibri"/>
          <w:sz w:val="24"/>
          <w:szCs w:val="24"/>
        </w:rPr>
      </w:pPr>
      <w:r w:rsidDel="00000000" w:rsidR="00000000" w:rsidRPr="00000000">
        <w:rPr>
          <w:rtl w:val="0"/>
        </w:rPr>
      </w:r>
    </w:p>
    <w:tbl>
      <w:tblPr>
        <w:tblStyle w:val="Table1"/>
        <w:tblW w:w="10710.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4275"/>
        <w:gridCol w:w="6435"/>
        <w:tblGridChange w:id="0">
          <w:tblGrid>
            <w:gridCol w:w="4275"/>
            <w:gridCol w:w="6435"/>
          </w:tblGrid>
        </w:tblGridChange>
      </w:tblGrid>
      <w:tr>
        <w:trPr>
          <w:cantSplit w:val="0"/>
          <w:tblHeader w:val="0"/>
        </w:trPr>
        <w:tc>
          <w:tcPr>
            <w:vAlign w:val="top"/>
          </w:tcPr>
          <w:p w:rsidR="00000000" w:rsidDel="00000000" w:rsidP="00000000" w:rsidRDefault="00000000" w:rsidRPr="00000000" w14:paraId="00000002">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Name: Leah Bandstra</w:t>
            </w:r>
          </w:p>
        </w:tc>
        <w:tc>
          <w:tcPr>
            <w:vAlign w:val="top"/>
          </w:tcPr>
          <w:p w:rsidR="00000000" w:rsidDel="00000000" w:rsidP="00000000" w:rsidRDefault="00000000" w:rsidRPr="00000000" w14:paraId="0000000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Class/Period: High school environmental science or biology class</w:t>
            </w:r>
          </w:p>
          <w:p w:rsidR="00000000" w:rsidDel="00000000" w:rsidP="00000000" w:rsidRDefault="00000000" w:rsidRPr="00000000" w14:paraId="00000004">
            <w:pPr>
              <w:spacing w:line="240" w:lineRule="auto"/>
              <w:rPr>
                <w:rFonts w:ascii="Calibri" w:cs="Calibri" w:eastAsia="Calibri" w:hAnsi="Calibri"/>
                <w:sz w:val="24"/>
                <w:szCs w:val="24"/>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0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Time: three to four 90 minute lessons</w:t>
            </w:r>
          </w:p>
        </w:tc>
        <w:tc>
          <w:tcPr>
            <w:vAlign w:val="top"/>
          </w:tcPr>
          <w:p w:rsidR="00000000" w:rsidDel="00000000" w:rsidP="00000000" w:rsidRDefault="00000000" w:rsidRPr="00000000" w14:paraId="00000006">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Unit: Air Quality Index Exploration</w:t>
            </w:r>
          </w:p>
          <w:p w:rsidR="00000000" w:rsidDel="00000000" w:rsidP="00000000" w:rsidRDefault="00000000" w:rsidRPr="00000000" w14:paraId="00000007">
            <w:pPr>
              <w:spacing w:line="240" w:lineRule="auto"/>
              <w:rPr>
                <w:rFonts w:ascii="Calibri" w:cs="Calibri" w:eastAsia="Calibri" w:hAnsi="Calibri"/>
                <w:sz w:val="24"/>
                <w:szCs w:val="24"/>
              </w:rPr>
            </w:pPr>
            <w:r w:rsidDel="00000000" w:rsidR="00000000" w:rsidRPr="00000000">
              <w:rPr>
                <w:rtl w:val="0"/>
              </w:rPr>
            </w:r>
          </w:p>
        </w:tc>
      </w:tr>
      <w:tr>
        <w:trPr>
          <w:cantSplit w:val="0"/>
          <w:tblHeader w:val="0"/>
        </w:trPr>
        <w:tc>
          <w:tcPr>
            <w:gridSpan w:val="2"/>
            <w:vAlign w:val="top"/>
          </w:tcPr>
          <w:p w:rsidR="00000000" w:rsidDel="00000000" w:rsidP="00000000" w:rsidRDefault="00000000" w:rsidRPr="00000000" w14:paraId="00000008">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Central Focus/Big idea</w:t>
            </w:r>
            <w:r w:rsidDel="00000000" w:rsidR="00000000" w:rsidRPr="00000000">
              <w:rPr>
                <w:rFonts w:ascii="Calibri" w:cs="Calibri" w:eastAsia="Calibri" w:hAnsi="Calibri"/>
                <w:sz w:val="24"/>
                <w:szCs w:val="24"/>
                <w:rtl w:val="0"/>
              </w:rPr>
              <w:t xml:space="preserve"> (core concepts students will develop)</w:t>
            </w:r>
            <w:r w:rsidDel="00000000" w:rsidR="00000000" w:rsidRPr="00000000">
              <w:rPr>
                <w:rFonts w:ascii="Calibri" w:cs="Calibri" w:eastAsia="Calibri" w:hAnsi="Calibri"/>
                <w:b w:val="1"/>
                <w:sz w:val="24"/>
                <w:szCs w:val="24"/>
                <w:rtl w:val="0"/>
              </w:rPr>
              <w:t xml:space="preserve">:</w:t>
            </w:r>
          </w:p>
          <w:p w:rsidR="00000000" w:rsidDel="00000000" w:rsidP="00000000" w:rsidRDefault="00000000" w:rsidRPr="00000000" w14:paraId="00000009">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0A">
            <w:pPr>
              <w:spacing w:line="240" w:lineRule="auto"/>
              <w:rPr>
                <w:rFonts w:ascii="Calibri" w:cs="Calibri" w:eastAsia="Calibri" w:hAnsi="Calibri"/>
                <w:sz w:val="24"/>
                <w:szCs w:val="24"/>
              </w:rPr>
            </w:pPr>
            <w:r w:rsidDel="00000000" w:rsidR="00000000" w:rsidRPr="00000000">
              <w:rPr>
                <w:sz w:val="24"/>
                <w:szCs w:val="24"/>
                <w:rtl w:val="0"/>
              </w:rPr>
              <w:t xml:space="preserve">What are the factors of air quality and what impacts air quality?</w:t>
            </w:r>
            <w:r w:rsidDel="00000000" w:rsidR="00000000" w:rsidRPr="00000000">
              <w:rPr>
                <w:rtl w:val="0"/>
              </w:rPr>
            </w:r>
          </w:p>
          <w:p w:rsidR="00000000" w:rsidDel="00000000" w:rsidP="00000000" w:rsidRDefault="00000000" w:rsidRPr="00000000" w14:paraId="0000000B">
            <w:pPr>
              <w:spacing w:line="240" w:lineRule="auto"/>
              <w:jc w:val="center"/>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0D">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spacing w:line="240" w:lineRule="auto"/>
        <w:rPr>
          <w:sz w:val="24"/>
          <w:szCs w:val="24"/>
        </w:rPr>
      </w:pPr>
      <w:r w:rsidDel="00000000" w:rsidR="00000000" w:rsidRPr="00000000">
        <w:rPr>
          <w:rFonts w:ascii="Calibri" w:cs="Calibri" w:eastAsia="Calibri" w:hAnsi="Calibri"/>
          <w:b w:val="1"/>
          <w:sz w:val="24"/>
          <w:szCs w:val="24"/>
          <w:rtl w:val="0"/>
        </w:rPr>
        <w:t xml:space="preserve">Content Standards:</w:t>
      </w:r>
      <w:r w:rsidDel="00000000" w:rsidR="00000000" w:rsidRPr="00000000">
        <w:rPr>
          <w:rFonts w:ascii="Calibri" w:cs="Calibri" w:eastAsia="Calibri" w:hAnsi="Calibri"/>
          <w:sz w:val="24"/>
          <w:szCs w:val="24"/>
          <w:rtl w:val="0"/>
        </w:rPr>
        <w:t xml:space="preserve"> (Include the number and text of each standard. If only a portion of a standard is being addressed, only list the part(s) that are relevant.)</w:t>
      </w:r>
      <w:r w:rsidDel="00000000" w:rsidR="00000000" w:rsidRPr="00000000">
        <w:rPr>
          <w:rtl w:val="0"/>
        </w:rPr>
      </w:r>
    </w:p>
    <w:p w:rsidR="00000000" w:rsidDel="00000000" w:rsidP="00000000" w:rsidRDefault="00000000" w:rsidRPr="00000000" w14:paraId="0000000F">
      <w:pPr>
        <w:spacing w:line="240" w:lineRule="auto"/>
        <w:rPr>
          <w:sz w:val="24"/>
          <w:szCs w:val="24"/>
        </w:rPr>
      </w:pPr>
      <w:r w:rsidDel="00000000" w:rsidR="00000000" w:rsidRPr="00000000">
        <w:rPr>
          <w:rtl w:val="0"/>
        </w:rPr>
      </w:r>
    </w:p>
    <w:p w:rsidR="00000000" w:rsidDel="00000000" w:rsidP="00000000" w:rsidRDefault="00000000" w:rsidRPr="00000000" w14:paraId="00000010">
      <w:pPr>
        <w:spacing w:line="240" w:lineRule="auto"/>
        <w:rPr>
          <w:rFonts w:ascii="Calibri" w:cs="Calibri" w:eastAsia="Calibri" w:hAnsi="Calibri"/>
          <w:sz w:val="24"/>
          <w:szCs w:val="24"/>
        </w:rPr>
      </w:pPr>
      <w:r w:rsidDel="00000000" w:rsidR="00000000" w:rsidRPr="00000000">
        <w:rPr>
          <w:sz w:val="24"/>
          <w:szCs w:val="24"/>
          <w:rtl w:val="0"/>
        </w:rPr>
        <w:t xml:space="preserve">HS-ESS2-2 - Analyze geoscience data to make the claim that one change to Earth's surface can create </w:t>
      </w:r>
      <w:r w:rsidDel="00000000" w:rsidR="00000000" w:rsidRPr="00000000">
        <w:rPr>
          <w:sz w:val="24"/>
          <w:szCs w:val="24"/>
          <w:rtl w:val="0"/>
        </w:rPr>
        <w:t xml:space="preserve">feedbacks</w:t>
      </w:r>
      <w:r w:rsidDel="00000000" w:rsidR="00000000" w:rsidRPr="00000000">
        <w:rPr>
          <w:sz w:val="24"/>
          <w:szCs w:val="24"/>
          <w:rtl w:val="0"/>
        </w:rPr>
        <w:t xml:space="preserve"> that </w:t>
      </w:r>
      <w:r w:rsidDel="00000000" w:rsidR="00000000" w:rsidRPr="00000000">
        <w:rPr>
          <w:sz w:val="24"/>
          <w:szCs w:val="24"/>
          <w:rtl w:val="0"/>
        </w:rPr>
        <w:t xml:space="preserve">cause</w:t>
      </w:r>
      <w:r w:rsidDel="00000000" w:rsidR="00000000" w:rsidRPr="00000000">
        <w:rPr>
          <w:sz w:val="24"/>
          <w:szCs w:val="24"/>
          <w:rtl w:val="0"/>
        </w:rPr>
        <w:t xml:space="preserve"> changes to other Earth systems.</w:t>
      </w:r>
      <w:r w:rsidDel="00000000" w:rsidR="00000000" w:rsidRPr="00000000">
        <w:rPr>
          <w:rtl w:val="0"/>
        </w:rPr>
      </w:r>
    </w:p>
    <w:p w:rsidR="00000000" w:rsidDel="00000000" w:rsidP="00000000" w:rsidRDefault="00000000" w:rsidRPr="00000000" w14:paraId="00000011">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What do you want students to know and be able to do at the end of this lesson? (Learning Objectives)</w:t>
      </w:r>
      <w:r w:rsidDel="00000000" w:rsidR="00000000" w:rsidRPr="00000000">
        <w:rPr>
          <w:rtl w:val="0"/>
        </w:rPr>
      </w:r>
    </w:p>
    <w:p w:rsidR="00000000" w:rsidDel="00000000" w:rsidP="00000000" w:rsidRDefault="00000000" w:rsidRPr="00000000" w14:paraId="00000013">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4">
      <w:pPr>
        <w:spacing w:line="240" w:lineRule="auto"/>
        <w:rPr>
          <w:sz w:val="24"/>
          <w:szCs w:val="24"/>
        </w:rPr>
      </w:pPr>
      <w:r w:rsidDel="00000000" w:rsidR="00000000" w:rsidRPr="00000000">
        <w:rPr>
          <w:sz w:val="24"/>
          <w:szCs w:val="24"/>
          <w:rtl w:val="0"/>
        </w:rPr>
        <w:t xml:space="preserve">SWBAT describe the factors that determine air quality, including their causes and the effects on people and the environment. </w:t>
      </w:r>
    </w:p>
    <w:p w:rsidR="00000000" w:rsidDel="00000000" w:rsidP="00000000" w:rsidRDefault="00000000" w:rsidRPr="00000000" w14:paraId="00000015">
      <w:pPr>
        <w:spacing w:line="240" w:lineRule="auto"/>
        <w:rPr>
          <w:sz w:val="24"/>
          <w:szCs w:val="24"/>
        </w:rPr>
      </w:pPr>
      <w:r w:rsidDel="00000000" w:rsidR="00000000" w:rsidRPr="00000000">
        <w:rPr>
          <w:rtl w:val="0"/>
        </w:rPr>
      </w:r>
    </w:p>
    <w:p w:rsidR="00000000" w:rsidDel="00000000" w:rsidP="00000000" w:rsidRDefault="00000000" w:rsidRPr="00000000" w14:paraId="00000016">
      <w:pPr>
        <w:spacing w:line="240" w:lineRule="auto"/>
        <w:rPr>
          <w:sz w:val="24"/>
          <w:szCs w:val="24"/>
        </w:rPr>
      </w:pPr>
      <w:r w:rsidDel="00000000" w:rsidR="00000000" w:rsidRPr="00000000">
        <w:rPr>
          <w:sz w:val="24"/>
          <w:szCs w:val="24"/>
          <w:rtl w:val="0"/>
        </w:rPr>
        <w:t xml:space="preserve">SWBAT formulate questions about  large regional data sets.</w:t>
      </w:r>
    </w:p>
    <w:p w:rsidR="00000000" w:rsidDel="00000000" w:rsidP="00000000" w:rsidRDefault="00000000" w:rsidRPr="00000000" w14:paraId="00000017">
      <w:pPr>
        <w:spacing w:line="240" w:lineRule="auto"/>
        <w:rPr>
          <w:sz w:val="24"/>
          <w:szCs w:val="24"/>
        </w:rPr>
      </w:pPr>
      <w:r w:rsidDel="00000000" w:rsidR="00000000" w:rsidRPr="00000000">
        <w:rPr>
          <w:rtl w:val="0"/>
        </w:rPr>
      </w:r>
    </w:p>
    <w:p w:rsidR="00000000" w:rsidDel="00000000" w:rsidP="00000000" w:rsidRDefault="00000000" w:rsidRPr="00000000" w14:paraId="00000018">
      <w:pPr>
        <w:spacing w:line="240" w:lineRule="auto"/>
        <w:rPr>
          <w:sz w:val="24"/>
          <w:szCs w:val="24"/>
        </w:rPr>
      </w:pPr>
      <w:r w:rsidDel="00000000" w:rsidR="00000000" w:rsidRPr="00000000">
        <w:rPr>
          <w:sz w:val="24"/>
          <w:szCs w:val="24"/>
          <w:rtl w:val="0"/>
        </w:rPr>
        <w:t xml:space="preserve">SWBAT explain how Data Science allows us to manipulate a large data set to answer our specific scientific questions, specifically in our own community.</w:t>
      </w:r>
    </w:p>
    <w:p w:rsidR="00000000" w:rsidDel="00000000" w:rsidP="00000000" w:rsidRDefault="00000000" w:rsidRPr="00000000" w14:paraId="00000019">
      <w:pPr>
        <w:spacing w:line="240" w:lineRule="auto"/>
        <w:rPr>
          <w:sz w:val="24"/>
          <w:szCs w:val="24"/>
        </w:rPr>
      </w:pPr>
      <w:r w:rsidDel="00000000" w:rsidR="00000000" w:rsidRPr="00000000">
        <w:rPr>
          <w:rtl w:val="0"/>
        </w:rPr>
      </w:r>
    </w:p>
    <w:p w:rsidR="00000000" w:rsidDel="00000000" w:rsidP="00000000" w:rsidRDefault="00000000" w:rsidRPr="00000000" w14:paraId="0000001A">
      <w:pPr>
        <w:spacing w:line="240" w:lineRule="auto"/>
        <w:rPr>
          <w:sz w:val="24"/>
          <w:szCs w:val="24"/>
        </w:rPr>
      </w:pPr>
      <w:r w:rsidDel="00000000" w:rsidR="00000000" w:rsidRPr="00000000">
        <w:rPr>
          <w:sz w:val="24"/>
          <w:szCs w:val="24"/>
          <w:rtl w:val="0"/>
        </w:rPr>
        <w:t xml:space="preserve">SWBAT pose a question related to AQI, develop a lab procedure, carry out the lab, and report on their findings. </w:t>
      </w:r>
    </w:p>
    <w:p w:rsidR="00000000" w:rsidDel="00000000" w:rsidP="00000000" w:rsidRDefault="00000000" w:rsidRPr="00000000" w14:paraId="0000001B">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C">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What evidence of learning will you collect at the end of the lesson? How will you know what students have learned? (Assessment)</w:t>
      </w:r>
      <w:r w:rsidDel="00000000" w:rsidR="00000000" w:rsidRPr="00000000">
        <w:rPr>
          <w:rtl w:val="0"/>
        </w:rPr>
      </w:r>
    </w:p>
    <w:p w:rsidR="00000000" w:rsidDel="00000000" w:rsidP="00000000" w:rsidRDefault="00000000" w:rsidRPr="00000000" w14:paraId="0000001D">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E">
      <w:pPr>
        <w:spacing w:line="240" w:lineRule="auto"/>
        <w:rPr>
          <w:sz w:val="24"/>
          <w:szCs w:val="24"/>
        </w:rPr>
      </w:pPr>
      <w:r w:rsidDel="00000000" w:rsidR="00000000" w:rsidRPr="00000000">
        <w:rPr>
          <w:sz w:val="24"/>
          <w:szCs w:val="24"/>
          <w:rtl w:val="0"/>
        </w:rPr>
        <w:t xml:space="preserve">Summative Assessment: Lab report with CER. Students describe their self-designed lab, data collection procedures, and results. The report is written in a Claim, Evidence, Reasoning format.</w:t>
      </w:r>
    </w:p>
    <w:p w:rsidR="00000000" w:rsidDel="00000000" w:rsidP="00000000" w:rsidRDefault="00000000" w:rsidRPr="00000000" w14:paraId="0000001F">
      <w:pPr>
        <w:spacing w:line="240" w:lineRule="auto"/>
        <w:rPr>
          <w:sz w:val="24"/>
          <w:szCs w:val="24"/>
        </w:rPr>
      </w:pPr>
      <w:r w:rsidDel="00000000" w:rsidR="00000000" w:rsidRPr="00000000">
        <w:rPr>
          <w:rtl w:val="0"/>
        </w:rPr>
      </w:r>
    </w:p>
    <w:p w:rsidR="00000000" w:rsidDel="00000000" w:rsidP="00000000" w:rsidRDefault="00000000" w:rsidRPr="00000000" w14:paraId="00000020">
      <w:pPr>
        <w:spacing w:line="240" w:lineRule="auto"/>
        <w:rPr>
          <w:sz w:val="24"/>
          <w:szCs w:val="24"/>
        </w:rPr>
      </w:pPr>
      <w:r w:rsidDel="00000000" w:rsidR="00000000" w:rsidRPr="00000000">
        <w:rPr>
          <w:sz w:val="24"/>
          <w:szCs w:val="24"/>
          <w:rtl w:val="0"/>
        </w:rPr>
        <w:t xml:space="preserve">Formative Assessments: Notes from gallery walk about AQI factors, group and class discussions about AQI factors, group and class discussions about regional AQI data, group and class discussions about data science process.</w:t>
      </w:r>
    </w:p>
    <w:p w:rsidR="00000000" w:rsidDel="00000000" w:rsidP="00000000" w:rsidRDefault="00000000" w:rsidRPr="00000000" w14:paraId="00000021">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2">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3">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4">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5">
      <w:pPr>
        <w:spacing w:line="240" w:lineRule="auto"/>
        <w:rPr>
          <w:rFonts w:ascii="Calibri" w:cs="Calibri" w:eastAsia="Calibri" w:hAnsi="Calibri"/>
          <w:b w:val="1"/>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26">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PART 1: Introduction to Air Quality</w:t>
      </w:r>
    </w:p>
    <w:p w:rsidR="00000000" w:rsidDel="00000000" w:rsidP="00000000" w:rsidRDefault="00000000" w:rsidRPr="00000000" w14:paraId="00000027">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Detailed Lesson Sequence</w:t>
      </w:r>
      <w:r w:rsidDel="00000000" w:rsidR="00000000" w:rsidRPr="00000000">
        <w:rPr>
          <w:rtl w:val="0"/>
        </w:rPr>
      </w:r>
    </w:p>
    <w:p w:rsidR="00000000" w:rsidDel="00000000" w:rsidP="00000000" w:rsidRDefault="00000000" w:rsidRPr="00000000" w14:paraId="0000002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Timing: 90 minutes, could be split into 2 lessons</w:t>
      </w:r>
    </w:p>
    <w:p w:rsidR="00000000" w:rsidDel="00000000" w:rsidP="00000000" w:rsidRDefault="00000000" w:rsidRPr="00000000" w14:paraId="00000029">
      <w:pPr>
        <w:spacing w:line="240" w:lineRule="auto"/>
        <w:rPr>
          <w:rFonts w:ascii="Calibri" w:cs="Calibri" w:eastAsia="Calibri" w:hAnsi="Calibri"/>
          <w:sz w:val="24"/>
          <w:szCs w:val="24"/>
        </w:rPr>
      </w:pPr>
      <w:r w:rsidDel="00000000" w:rsidR="00000000" w:rsidRPr="00000000">
        <w:rPr>
          <w:rtl w:val="0"/>
        </w:rPr>
      </w:r>
    </w:p>
    <w:tbl>
      <w:tblPr>
        <w:tblStyle w:val="Table2"/>
        <w:tblW w:w="1072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65"/>
        <w:gridCol w:w="360"/>
        <w:gridCol w:w="3652.5"/>
        <w:gridCol w:w="3652.5"/>
        <w:gridCol w:w="2295"/>
        <w:tblGridChange w:id="0">
          <w:tblGrid>
            <w:gridCol w:w="765"/>
            <w:gridCol w:w="360"/>
            <w:gridCol w:w="3652.5"/>
            <w:gridCol w:w="3652.5"/>
            <w:gridCol w:w="2295"/>
          </w:tblGrid>
        </w:tblGridChange>
      </w:tblGrid>
      <w:tr>
        <w:trPr>
          <w:cantSplit w:val="0"/>
          <w:trHeight w:val="240" w:hRule="atLeast"/>
          <w:tblHeader w:val="0"/>
        </w:trPr>
        <w:tc>
          <w:tcPr>
            <w:gridSpan w:val="2"/>
            <w:vAlign w:val="top"/>
          </w:tcPr>
          <w:p w:rsidR="00000000" w:rsidDel="00000000" w:rsidP="00000000" w:rsidRDefault="00000000" w:rsidRPr="00000000" w14:paraId="0000002A">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Time</w:t>
            </w:r>
            <w:r w:rsidDel="00000000" w:rsidR="00000000" w:rsidRPr="00000000">
              <w:rPr>
                <w:rtl w:val="0"/>
              </w:rPr>
            </w:r>
          </w:p>
        </w:tc>
        <w:tc>
          <w:tcPr>
            <w:vAlign w:val="top"/>
          </w:tcPr>
          <w:p w:rsidR="00000000" w:rsidDel="00000000" w:rsidP="00000000" w:rsidRDefault="00000000" w:rsidRPr="00000000" w14:paraId="0000002C">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The teacher will…</w:t>
            </w:r>
            <w:r w:rsidDel="00000000" w:rsidR="00000000" w:rsidRPr="00000000">
              <w:rPr>
                <w:rtl w:val="0"/>
              </w:rPr>
            </w:r>
          </w:p>
        </w:tc>
        <w:tc>
          <w:tcPr>
            <w:vAlign w:val="top"/>
          </w:tcPr>
          <w:p w:rsidR="00000000" w:rsidDel="00000000" w:rsidP="00000000" w:rsidRDefault="00000000" w:rsidRPr="00000000" w14:paraId="0000002D">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The student will…</w:t>
            </w:r>
            <w:r w:rsidDel="00000000" w:rsidR="00000000" w:rsidRPr="00000000">
              <w:rPr>
                <w:rtl w:val="0"/>
              </w:rPr>
            </w:r>
          </w:p>
        </w:tc>
        <w:tc>
          <w:tcPr>
            <w:vAlign w:val="top"/>
          </w:tcPr>
          <w:p w:rsidR="00000000" w:rsidDel="00000000" w:rsidP="00000000" w:rsidRDefault="00000000" w:rsidRPr="00000000" w14:paraId="0000002E">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Materials/Resources </w:t>
            </w: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2F">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min</w:t>
            </w:r>
          </w:p>
          <w:p w:rsidR="00000000" w:rsidDel="00000000" w:rsidP="00000000" w:rsidRDefault="00000000" w:rsidRPr="00000000" w14:paraId="00000031">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3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Introduce idea of AQI</w:t>
            </w:r>
          </w:p>
          <w:p w:rsidR="00000000" w:rsidDel="00000000" w:rsidP="00000000" w:rsidRDefault="00000000" w:rsidRPr="00000000" w14:paraId="00000034">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Ask students to discuss questions</w:t>
            </w:r>
          </w:p>
          <w:p w:rsidR="00000000" w:rsidDel="00000000" w:rsidP="00000000" w:rsidRDefault="00000000" w:rsidRPr="00000000" w14:paraId="0000003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Record student ideas on board</w:t>
            </w:r>
          </w:p>
        </w:tc>
        <w:tc>
          <w:tcPr>
            <w:vAlign w:val="top"/>
          </w:tcPr>
          <w:p w:rsidR="00000000" w:rsidDel="00000000" w:rsidP="00000000" w:rsidRDefault="00000000" w:rsidRPr="00000000" w14:paraId="00000036">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Discuss questions in groups</w:t>
            </w:r>
          </w:p>
          <w:p w:rsidR="00000000" w:rsidDel="00000000" w:rsidP="00000000" w:rsidRDefault="00000000" w:rsidRPr="00000000" w14:paraId="0000003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Share out ideas and personal experiences</w:t>
            </w:r>
          </w:p>
        </w:tc>
        <w:tc>
          <w:tcPr>
            <w:vAlign w:val="top"/>
          </w:tcPr>
          <w:p w:rsidR="00000000" w:rsidDel="00000000" w:rsidP="00000000" w:rsidRDefault="00000000" w:rsidRPr="00000000" w14:paraId="0000003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hyperlink r:id="rId6">
              <w:r w:rsidDel="00000000" w:rsidR="00000000" w:rsidRPr="00000000">
                <w:rPr>
                  <w:rFonts w:ascii="Calibri" w:cs="Calibri" w:eastAsia="Calibri" w:hAnsi="Calibri"/>
                  <w:color w:val="1155cc"/>
                  <w:sz w:val="24"/>
                  <w:szCs w:val="24"/>
                  <w:u w:val="single"/>
                  <w:rtl w:val="0"/>
                </w:rPr>
                <w:t xml:space="preserve">Factors of Air Quality Slides</w:t>
              </w:r>
            </w:hyperlink>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3A">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20-30 min</w:t>
            </w:r>
          </w:p>
        </w:tc>
        <w:tc>
          <w:tcPr>
            <w:vAlign w:val="top"/>
          </w:tcPr>
          <w:p w:rsidR="00000000" w:rsidDel="00000000" w:rsidP="00000000" w:rsidRDefault="00000000" w:rsidRPr="00000000" w14:paraId="0000003D">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Split students into groups for the factors</w:t>
            </w:r>
          </w:p>
          <w:p w:rsidR="00000000" w:rsidDel="00000000" w:rsidP="00000000" w:rsidRDefault="00000000" w:rsidRPr="00000000" w14:paraId="0000003E">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Assign a slide to each group or give access to whole slideshow for students to edit</w:t>
            </w:r>
          </w:p>
          <w:p w:rsidR="00000000" w:rsidDel="00000000" w:rsidP="00000000" w:rsidRDefault="00000000" w:rsidRPr="00000000" w14:paraId="0000003F">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Circulate during student work time</w:t>
            </w:r>
          </w:p>
          <w:p w:rsidR="00000000" w:rsidDel="00000000" w:rsidP="00000000" w:rsidRDefault="00000000" w:rsidRPr="00000000" w14:paraId="00000040">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[Break here for 45 minute classes]</w:t>
            </w:r>
          </w:p>
        </w:tc>
        <w:tc>
          <w:tcPr>
            <w:vAlign w:val="top"/>
          </w:tcPr>
          <w:p w:rsidR="00000000" w:rsidDel="00000000" w:rsidP="00000000" w:rsidRDefault="00000000" w:rsidRPr="00000000" w14:paraId="0000004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Form groups</w:t>
            </w:r>
          </w:p>
          <w:p w:rsidR="00000000" w:rsidDel="00000000" w:rsidP="00000000" w:rsidRDefault="00000000" w:rsidRPr="00000000" w14:paraId="0000004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Use links on slide to research AQI factor in groups</w:t>
            </w:r>
          </w:p>
        </w:tc>
        <w:tc>
          <w:tcPr>
            <w:vAlign w:val="top"/>
          </w:tcPr>
          <w:p w:rsidR="00000000" w:rsidDel="00000000" w:rsidP="00000000" w:rsidRDefault="00000000" w:rsidRPr="00000000" w14:paraId="00000044">
            <w:pPr>
              <w:spacing w:line="240" w:lineRule="auto"/>
              <w:rPr>
                <w:rFonts w:ascii="Calibri" w:cs="Calibri" w:eastAsia="Calibri" w:hAnsi="Calibri"/>
                <w:sz w:val="24"/>
                <w:szCs w:val="24"/>
              </w:rPr>
            </w:pP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45">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6">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min</w:t>
            </w:r>
          </w:p>
          <w:p w:rsidR="00000000" w:rsidDel="00000000" w:rsidP="00000000" w:rsidRDefault="00000000" w:rsidRPr="00000000" w14:paraId="00000047">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8">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4A">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Determine a rotation pattern and draw on the board</w:t>
            </w:r>
          </w:p>
          <w:p w:rsidR="00000000" w:rsidDel="00000000" w:rsidP="00000000" w:rsidRDefault="00000000" w:rsidRPr="00000000" w14:paraId="0000004B">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Set a timer for group rotations</w:t>
            </w:r>
          </w:p>
          <w:p w:rsidR="00000000" w:rsidDel="00000000" w:rsidP="00000000" w:rsidRDefault="00000000" w:rsidRPr="00000000" w14:paraId="0000004C">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Ask students to discuss big ideas and decide who will stay to teach other groups</w:t>
            </w:r>
          </w:p>
        </w:tc>
        <w:tc>
          <w:tcPr>
            <w:vAlign w:val="top"/>
          </w:tcPr>
          <w:p w:rsidR="00000000" w:rsidDel="00000000" w:rsidP="00000000" w:rsidRDefault="00000000" w:rsidRPr="00000000" w14:paraId="0000004D">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Decide who will stay and present ideas</w:t>
            </w:r>
          </w:p>
          <w:p w:rsidR="00000000" w:rsidDel="00000000" w:rsidP="00000000" w:rsidRDefault="00000000" w:rsidRPr="00000000" w14:paraId="0000004E">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Decide who will rotate around to other groups</w:t>
            </w:r>
          </w:p>
        </w:tc>
        <w:tc>
          <w:tcPr>
            <w:vAlign w:val="top"/>
          </w:tcPr>
          <w:p w:rsidR="00000000" w:rsidDel="00000000" w:rsidP="00000000" w:rsidRDefault="00000000" w:rsidRPr="00000000" w14:paraId="0000004F">
            <w:pPr>
              <w:spacing w:line="240" w:lineRule="auto"/>
              <w:rPr>
                <w:rFonts w:ascii="Calibri" w:cs="Calibri" w:eastAsia="Calibri" w:hAnsi="Calibri"/>
                <w:sz w:val="24"/>
                <w:szCs w:val="24"/>
              </w:rPr>
            </w:pP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5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30 min</w:t>
            </w:r>
          </w:p>
          <w:p w:rsidR="00000000" w:rsidDel="00000000" w:rsidP="00000000" w:rsidRDefault="00000000" w:rsidRPr="00000000" w14:paraId="00000051">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2">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54">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Circulate during rotations</w:t>
            </w:r>
          </w:p>
          <w:p w:rsidR="00000000" w:rsidDel="00000000" w:rsidP="00000000" w:rsidRDefault="00000000" w:rsidRPr="00000000" w14:paraId="0000005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Announce when it’s time to rotate</w:t>
            </w:r>
          </w:p>
        </w:tc>
        <w:tc>
          <w:tcPr>
            <w:vAlign w:val="top"/>
          </w:tcPr>
          <w:p w:rsidR="00000000" w:rsidDel="00000000" w:rsidP="00000000" w:rsidRDefault="00000000" w:rsidRPr="00000000" w14:paraId="00000056">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Travel to other groups based on rotation pattern</w:t>
            </w:r>
          </w:p>
          <w:p w:rsidR="00000000" w:rsidDel="00000000" w:rsidP="00000000" w:rsidRDefault="00000000" w:rsidRPr="00000000" w14:paraId="0000005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Teach arriving groups</w:t>
            </w:r>
          </w:p>
          <w:p w:rsidR="00000000" w:rsidDel="00000000" w:rsidP="00000000" w:rsidRDefault="00000000" w:rsidRPr="00000000" w14:paraId="0000005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Take notes on document during rotations (post in Google Classroom or make paper copy)</w:t>
            </w:r>
          </w:p>
        </w:tc>
        <w:tc>
          <w:tcPr>
            <w:vAlign w:val="top"/>
          </w:tcPr>
          <w:p w:rsidR="00000000" w:rsidDel="00000000" w:rsidP="00000000" w:rsidRDefault="00000000" w:rsidRPr="00000000" w14:paraId="0000005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hyperlink r:id="rId7">
              <w:r w:rsidDel="00000000" w:rsidR="00000000" w:rsidRPr="00000000">
                <w:rPr>
                  <w:rFonts w:ascii="Calibri" w:cs="Calibri" w:eastAsia="Calibri" w:hAnsi="Calibri"/>
                  <w:color w:val="1155cc"/>
                  <w:sz w:val="24"/>
                  <w:szCs w:val="24"/>
                  <w:u w:val="single"/>
                  <w:rtl w:val="0"/>
                </w:rPr>
                <w:t xml:space="preserve">AQI Factors Graphic Organizer</w:t>
              </w:r>
            </w:hyperlink>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5A">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10-15 min</w:t>
            </w:r>
          </w:p>
          <w:p w:rsidR="00000000" w:rsidDel="00000000" w:rsidP="00000000" w:rsidRDefault="00000000" w:rsidRPr="00000000" w14:paraId="0000005B">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C">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5E">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Direct students to return to original groups and share notes with members who stayed to teach</w:t>
            </w:r>
          </w:p>
          <w:p w:rsidR="00000000" w:rsidDel="00000000" w:rsidP="00000000" w:rsidRDefault="00000000" w:rsidRPr="00000000" w14:paraId="0000005F">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6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Return to original groups and share notes with members who stayed to teach</w:t>
            </w:r>
          </w:p>
        </w:tc>
        <w:tc>
          <w:tcPr>
            <w:vAlign w:val="top"/>
          </w:tcPr>
          <w:p w:rsidR="00000000" w:rsidDel="00000000" w:rsidP="00000000" w:rsidRDefault="00000000" w:rsidRPr="00000000" w14:paraId="00000061">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6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3">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PART 2: Using Data Science To Explore AQI Data</w:t>
      </w:r>
    </w:p>
    <w:p w:rsidR="00000000" w:rsidDel="00000000" w:rsidP="00000000" w:rsidRDefault="00000000" w:rsidRPr="00000000" w14:paraId="00000064">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Detailed Lesson Sequence</w:t>
      </w:r>
    </w:p>
    <w:p w:rsidR="00000000" w:rsidDel="00000000" w:rsidP="00000000" w:rsidRDefault="00000000" w:rsidRPr="00000000" w14:paraId="00000065">
      <w:pPr>
        <w:spacing w:line="240" w:lineRule="auto"/>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Timing: 90 minutes, could be split into 2 lessons</w:t>
      </w:r>
      <w:r w:rsidDel="00000000" w:rsidR="00000000" w:rsidRPr="00000000">
        <w:rPr>
          <w:rtl w:val="0"/>
        </w:rPr>
      </w:r>
    </w:p>
    <w:p w:rsidR="00000000" w:rsidDel="00000000" w:rsidP="00000000" w:rsidRDefault="00000000" w:rsidRPr="00000000" w14:paraId="00000066">
      <w:pPr>
        <w:spacing w:line="240" w:lineRule="auto"/>
        <w:rPr>
          <w:rFonts w:ascii="Calibri" w:cs="Calibri" w:eastAsia="Calibri" w:hAnsi="Calibri"/>
          <w:sz w:val="24"/>
          <w:szCs w:val="24"/>
        </w:rPr>
      </w:pPr>
      <w:r w:rsidDel="00000000" w:rsidR="00000000" w:rsidRPr="00000000">
        <w:rPr>
          <w:rtl w:val="0"/>
        </w:rPr>
      </w:r>
    </w:p>
    <w:tbl>
      <w:tblPr>
        <w:tblStyle w:val="Table3"/>
        <w:tblW w:w="1072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65"/>
        <w:gridCol w:w="360"/>
        <w:gridCol w:w="3652.5"/>
        <w:gridCol w:w="3652.5"/>
        <w:gridCol w:w="2295"/>
        <w:tblGridChange w:id="0">
          <w:tblGrid>
            <w:gridCol w:w="765"/>
            <w:gridCol w:w="360"/>
            <w:gridCol w:w="3652.5"/>
            <w:gridCol w:w="3652.5"/>
            <w:gridCol w:w="2295"/>
          </w:tblGrid>
        </w:tblGridChange>
      </w:tblGrid>
      <w:tr>
        <w:trPr>
          <w:cantSplit w:val="0"/>
          <w:trHeight w:val="240" w:hRule="atLeast"/>
          <w:tblHeader w:val="0"/>
        </w:trPr>
        <w:tc>
          <w:tcPr>
            <w:gridSpan w:val="2"/>
            <w:vAlign w:val="top"/>
          </w:tcPr>
          <w:p w:rsidR="00000000" w:rsidDel="00000000" w:rsidP="00000000" w:rsidRDefault="00000000" w:rsidRPr="00000000" w14:paraId="00000067">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Time</w:t>
            </w:r>
            <w:r w:rsidDel="00000000" w:rsidR="00000000" w:rsidRPr="00000000">
              <w:rPr>
                <w:rtl w:val="0"/>
              </w:rPr>
            </w:r>
          </w:p>
        </w:tc>
        <w:tc>
          <w:tcPr>
            <w:vAlign w:val="top"/>
          </w:tcPr>
          <w:p w:rsidR="00000000" w:rsidDel="00000000" w:rsidP="00000000" w:rsidRDefault="00000000" w:rsidRPr="00000000" w14:paraId="00000069">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The teacher will…</w:t>
            </w:r>
            <w:r w:rsidDel="00000000" w:rsidR="00000000" w:rsidRPr="00000000">
              <w:rPr>
                <w:rtl w:val="0"/>
              </w:rPr>
            </w:r>
          </w:p>
        </w:tc>
        <w:tc>
          <w:tcPr>
            <w:vAlign w:val="top"/>
          </w:tcPr>
          <w:p w:rsidR="00000000" w:rsidDel="00000000" w:rsidP="00000000" w:rsidRDefault="00000000" w:rsidRPr="00000000" w14:paraId="0000006A">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The student will…</w:t>
            </w:r>
            <w:r w:rsidDel="00000000" w:rsidR="00000000" w:rsidRPr="00000000">
              <w:rPr>
                <w:rtl w:val="0"/>
              </w:rPr>
            </w:r>
          </w:p>
        </w:tc>
        <w:tc>
          <w:tcPr>
            <w:vAlign w:val="top"/>
          </w:tcPr>
          <w:p w:rsidR="00000000" w:rsidDel="00000000" w:rsidP="00000000" w:rsidRDefault="00000000" w:rsidRPr="00000000" w14:paraId="0000006B">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Materials/Resources </w:t>
            </w: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6C">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D">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min</w:t>
            </w:r>
          </w:p>
          <w:p w:rsidR="00000000" w:rsidDel="00000000" w:rsidP="00000000" w:rsidRDefault="00000000" w:rsidRPr="00000000" w14:paraId="0000006E">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7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Review from last time</w:t>
            </w:r>
          </w:p>
          <w:p w:rsidR="00000000" w:rsidDel="00000000" w:rsidP="00000000" w:rsidRDefault="00000000" w:rsidRPr="00000000" w14:paraId="0000007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Ask student to open graphic organizer from last class and be ready share ideas</w:t>
            </w:r>
          </w:p>
          <w:p w:rsidR="00000000" w:rsidDel="00000000" w:rsidP="00000000" w:rsidRDefault="00000000" w:rsidRPr="00000000" w14:paraId="00000072">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Record student review ideas on board or slides</w:t>
            </w:r>
          </w:p>
        </w:tc>
        <w:tc>
          <w:tcPr>
            <w:vAlign w:val="top"/>
          </w:tcPr>
          <w:p w:rsidR="00000000" w:rsidDel="00000000" w:rsidP="00000000" w:rsidRDefault="00000000" w:rsidRPr="00000000" w14:paraId="00000073">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4">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Open graphic organizer and review</w:t>
            </w:r>
          </w:p>
          <w:p w:rsidR="00000000" w:rsidDel="00000000" w:rsidP="00000000" w:rsidRDefault="00000000" w:rsidRPr="00000000" w14:paraId="00000075">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6">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Share ideas from research</w:t>
            </w:r>
          </w:p>
          <w:p w:rsidR="00000000" w:rsidDel="00000000" w:rsidP="00000000" w:rsidRDefault="00000000" w:rsidRPr="00000000" w14:paraId="00000077">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7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hyperlink r:id="rId8">
              <w:r w:rsidDel="00000000" w:rsidR="00000000" w:rsidRPr="00000000">
                <w:rPr>
                  <w:rFonts w:ascii="Calibri" w:cs="Calibri" w:eastAsia="Calibri" w:hAnsi="Calibri"/>
                  <w:color w:val="1155cc"/>
                  <w:sz w:val="24"/>
                  <w:szCs w:val="24"/>
                  <w:u w:val="single"/>
                  <w:rtl w:val="0"/>
                </w:rPr>
                <w:t xml:space="preserve">Using Data Science to Explore AQI Data Slides</w:t>
              </w:r>
            </w:hyperlink>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7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5-10 min</w:t>
            </w:r>
          </w:p>
          <w:p w:rsidR="00000000" w:rsidDel="00000000" w:rsidP="00000000" w:rsidRDefault="00000000" w:rsidRPr="00000000" w14:paraId="0000007A">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B">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7D">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Ask students what is causing the air quality they see in the images (replace with relevant regional images for your location)</w:t>
            </w:r>
          </w:p>
          <w:p w:rsidR="00000000" w:rsidDel="00000000" w:rsidP="00000000" w:rsidRDefault="00000000" w:rsidRPr="00000000" w14:paraId="0000007E">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Dive into PM2.5 info</w:t>
            </w:r>
          </w:p>
        </w:tc>
        <w:tc>
          <w:tcPr>
            <w:vAlign w:val="top"/>
          </w:tcPr>
          <w:p w:rsidR="00000000" w:rsidDel="00000000" w:rsidP="00000000" w:rsidRDefault="00000000" w:rsidRPr="00000000" w14:paraId="0000007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Share ideas</w:t>
            </w:r>
          </w:p>
        </w:tc>
        <w:tc>
          <w:tcPr>
            <w:vAlign w:val="top"/>
          </w:tcPr>
          <w:p w:rsidR="00000000" w:rsidDel="00000000" w:rsidP="00000000" w:rsidRDefault="00000000" w:rsidRPr="00000000" w14:paraId="00000080">
            <w:pPr>
              <w:spacing w:line="240" w:lineRule="auto"/>
              <w:rPr>
                <w:rFonts w:ascii="Calibri" w:cs="Calibri" w:eastAsia="Calibri" w:hAnsi="Calibri"/>
                <w:sz w:val="24"/>
                <w:szCs w:val="24"/>
              </w:rPr>
            </w:pP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81">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20-30 min</w:t>
            </w:r>
          </w:p>
        </w:tc>
        <w:tc>
          <w:tcPr>
            <w:vAlign w:val="top"/>
          </w:tcPr>
          <w:p w:rsidR="00000000" w:rsidDel="00000000" w:rsidP="00000000" w:rsidRDefault="00000000" w:rsidRPr="00000000" w14:paraId="00000085">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Pass out AQI Tile Plots for Portland (</w:t>
            </w:r>
            <w:hyperlink r:id="rId9">
              <w:r w:rsidDel="00000000" w:rsidR="00000000" w:rsidRPr="00000000">
                <w:rPr>
                  <w:rFonts w:ascii="Calibri" w:cs="Calibri" w:eastAsia="Calibri" w:hAnsi="Calibri"/>
                  <w:color w:val="1155cc"/>
                  <w:sz w:val="24"/>
                  <w:szCs w:val="24"/>
                  <w:u w:val="single"/>
                  <w:rtl w:val="0"/>
                </w:rPr>
                <w:t xml:space="preserve">or your area</w:t>
              </w:r>
            </w:hyperlink>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86">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Ask students to examine the data</w:t>
            </w:r>
          </w:p>
          <w:p w:rsidR="00000000" w:rsidDel="00000000" w:rsidP="00000000" w:rsidRDefault="00000000" w:rsidRPr="00000000" w14:paraId="00000087">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Ask students what they notice and wonder</w:t>
            </w:r>
          </w:p>
          <w:p w:rsidR="00000000" w:rsidDel="00000000" w:rsidP="00000000" w:rsidRDefault="00000000" w:rsidRPr="00000000" w14:paraId="00000088">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Pass out AQI Tile Plots for Los Angeles</w:t>
            </w:r>
          </w:p>
          <w:p w:rsidR="00000000" w:rsidDel="00000000" w:rsidP="00000000" w:rsidRDefault="00000000" w:rsidRPr="00000000" w14:paraId="0000008A">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Ask students to examine the data</w:t>
            </w:r>
          </w:p>
          <w:p w:rsidR="00000000" w:rsidDel="00000000" w:rsidP="00000000" w:rsidRDefault="00000000" w:rsidRPr="00000000" w14:paraId="0000008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Ask students what they notice and wonder</w:t>
            </w:r>
          </w:p>
          <w:p w:rsidR="00000000" w:rsidDel="00000000" w:rsidP="00000000" w:rsidRDefault="00000000" w:rsidRPr="00000000" w14:paraId="0000008C">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D">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Ask for student questions</w:t>
            </w:r>
          </w:p>
        </w:tc>
        <w:tc>
          <w:tcPr>
            <w:vAlign w:val="top"/>
          </w:tcPr>
          <w:p w:rsidR="00000000" w:rsidDel="00000000" w:rsidP="00000000" w:rsidRDefault="00000000" w:rsidRPr="00000000" w14:paraId="0000008E">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8F">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0">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Examine data</w:t>
            </w:r>
          </w:p>
          <w:p w:rsidR="00000000" w:rsidDel="00000000" w:rsidP="00000000" w:rsidRDefault="00000000" w:rsidRPr="00000000" w14:paraId="00000091">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Share ideas </w:t>
            </w:r>
          </w:p>
          <w:p w:rsidR="00000000" w:rsidDel="00000000" w:rsidP="00000000" w:rsidRDefault="00000000" w:rsidRPr="00000000" w14:paraId="00000092">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3">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4">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5">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6">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Examine data</w:t>
            </w:r>
          </w:p>
          <w:p w:rsidR="00000000" w:rsidDel="00000000" w:rsidP="00000000" w:rsidRDefault="00000000" w:rsidRPr="00000000" w14:paraId="0000009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Share ideas </w:t>
            </w:r>
          </w:p>
          <w:p w:rsidR="00000000" w:rsidDel="00000000" w:rsidP="00000000" w:rsidRDefault="00000000" w:rsidRPr="00000000" w14:paraId="00000098">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A">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Share questions</w:t>
            </w:r>
          </w:p>
        </w:tc>
        <w:tc>
          <w:tcPr>
            <w:vAlign w:val="top"/>
          </w:tcPr>
          <w:p w:rsidR="00000000" w:rsidDel="00000000" w:rsidP="00000000" w:rsidRDefault="00000000" w:rsidRPr="00000000" w14:paraId="0000009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hyperlink r:id="rId10">
              <w:r w:rsidDel="00000000" w:rsidR="00000000" w:rsidRPr="00000000">
                <w:rPr>
                  <w:rFonts w:ascii="Calibri" w:cs="Calibri" w:eastAsia="Calibri" w:hAnsi="Calibri"/>
                  <w:color w:val="1155cc"/>
                  <w:sz w:val="24"/>
                  <w:szCs w:val="24"/>
                  <w:u w:val="single"/>
                  <w:rtl w:val="0"/>
                </w:rPr>
                <w:t xml:space="preserve">AQI Tile Plots</w:t>
              </w:r>
            </w:hyperlink>
            <w:r w:rsidDel="00000000" w:rsidR="00000000" w:rsidRPr="00000000">
              <w:rPr>
                <w:rFonts w:ascii="Calibri" w:cs="Calibri" w:eastAsia="Calibri" w:hAnsi="Calibri"/>
                <w:sz w:val="24"/>
                <w:szCs w:val="24"/>
                <w:rtl w:val="0"/>
              </w:rPr>
              <w:t xml:space="preserve"> (color copies or post on Google Classroom so students can see colors)</w:t>
            </w:r>
          </w:p>
          <w:p w:rsidR="00000000" w:rsidDel="00000000" w:rsidP="00000000" w:rsidRDefault="00000000" w:rsidRPr="00000000" w14:paraId="0000009C">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hyperlink r:id="rId11">
              <w:r w:rsidDel="00000000" w:rsidR="00000000" w:rsidRPr="00000000">
                <w:rPr>
                  <w:rFonts w:ascii="Calibri" w:cs="Calibri" w:eastAsia="Calibri" w:hAnsi="Calibri"/>
                  <w:color w:val="1155cc"/>
                  <w:sz w:val="24"/>
                  <w:szCs w:val="24"/>
                  <w:u w:val="single"/>
                  <w:rtl w:val="0"/>
                </w:rPr>
                <w:t xml:space="preserve">EPA Air Data Multiyear Tile Plot</w:t>
              </w:r>
            </w:hyperlink>
            <w:r w:rsidDel="00000000" w:rsidR="00000000" w:rsidRPr="00000000">
              <w:rPr>
                <w:rFonts w:ascii="Calibri" w:cs="Calibri" w:eastAsia="Calibri" w:hAnsi="Calibri"/>
                <w:sz w:val="24"/>
                <w:szCs w:val="24"/>
                <w:rtl w:val="0"/>
              </w:rPr>
              <w:t xml:space="preserve"> (to create regional tile plots for your area)</w:t>
            </w: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9D">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20-30 min</w:t>
            </w:r>
          </w:p>
          <w:p w:rsidR="00000000" w:rsidDel="00000000" w:rsidP="00000000" w:rsidRDefault="00000000" w:rsidRPr="00000000" w14:paraId="0000009E">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F">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A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Introduce idea of Data Science</w:t>
            </w:r>
          </w:p>
          <w:p w:rsidR="00000000" w:rsidDel="00000000" w:rsidP="00000000" w:rsidRDefault="00000000" w:rsidRPr="00000000" w14:paraId="000000A2">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Star Wars silly example</w:t>
            </w:r>
          </w:p>
          <w:p w:rsidR="00000000" w:rsidDel="00000000" w:rsidP="00000000" w:rsidRDefault="00000000" w:rsidRPr="00000000" w14:paraId="000000A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Process of taking large data set and using R coding to answer a specific scientific question</w:t>
            </w:r>
          </w:p>
        </w:tc>
        <w:tc>
          <w:tcPr>
            <w:vAlign w:val="top"/>
          </w:tcPr>
          <w:p w:rsidR="00000000" w:rsidDel="00000000" w:rsidP="00000000" w:rsidRDefault="00000000" w:rsidRPr="00000000" w14:paraId="000000A4">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Listen to information on Data Science</w:t>
            </w:r>
          </w:p>
          <w:p w:rsidR="00000000" w:rsidDel="00000000" w:rsidP="00000000" w:rsidRDefault="00000000" w:rsidRPr="00000000" w14:paraId="000000A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Watch demonstration of Star Wars example</w:t>
            </w:r>
          </w:p>
          <w:p w:rsidR="00000000" w:rsidDel="00000000" w:rsidP="00000000" w:rsidRDefault="00000000" w:rsidRPr="00000000" w14:paraId="000000A6">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Watch demonstration of AQI data manipulation</w:t>
            </w:r>
          </w:p>
        </w:tc>
        <w:tc>
          <w:tcPr>
            <w:vAlign w:val="top"/>
          </w:tcPr>
          <w:p w:rsidR="00000000" w:rsidDel="00000000" w:rsidP="00000000" w:rsidRDefault="00000000" w:rsidRPr="00000000" w14:paraId="000000A7">
            <w:pPr>
              <w:spacing w:after="240" w:before="240" w:line="240" w:lineRule="auto"/>
              <w:rPr>
                <w:rFonts w:ascii="Calibri" w:cs="Calibri" w:eastAsia="Calibri" w:hAnsi="Calibri"/>
                <w:color w:val="1155cc"/>
                <w:sz w:val="24"/>
                <w:szCs w:val="24"/>
                <w:u w:val="single"/>
              </w:rPr>
            </w:pPr>
            <w:r w:rsidDel="00000000" w:rsidR="00000000" w:rsidRPr="00000000">
              <w:rPr>
                <w:rFonts w:ascii="Calibri" w:cs="Calibri" w:eastAsia="Calibri" w:hAnsi="Calibri"/>
                <w:sz w:val="24"/>
                <w:szCs w:val="24"/>
                <w:rtl w:val="0"/>
              </w:rPr>
              <w:t xml:space="preserve">-</w:t>
            </w:r>
            <w:hyperlink r:id="rId12">
              <w:r w:rsidDel="00000000" w:rsidR="00000000" w:rsidRPr="00000000">
                <w:rPr>
                  <w:rFonts w:ascii="Calibri" w:cs="Calibri" w:eastAsia="Calibri" w:hAnsi="Calibri"/>
                  <w:sz w:val="24"/>
                  <w:szCs w:val="24"/>
                  <w:rtl w:val="0"/>
                </w:rPr>
                <w:t xml:space="preserve"> </w:t>
              </w:r>
            </w:hyperlink>
            <w:hyperlink r:id="rId13">
              <w:r w:rsidDel="00000000" w:rsidR="00000000" w:rsidRPr="00000000">
                <w:rPr>
                  <w:rFonts w:ascii="Calibri" w:cs="Calibri" w:eastAsia="Calibri" w:hAnsi="Calibri"/>
                  <w:color w:val="1155cc"/>
                  <w:sz w:val="24"/>
                  <w:szCs w:val="24"/>
                  <w:u w:val="single"/>
                  <w:rtl w:val="0"/>
                </w:rPr>
                <w:t xml:space="preserve">AQI data science interactive tutorial</w:t>
              </w:r>
            </w:hyperlink>
            <w:r w:rsidDel="00000000" w:rsidR="00000000" w:rsidRPr="00000000">
              <w:rPr>
                <w:rtl w:val="0"/>
              </w:rPr>
            </w:r>
          </w:p>
          <w:p w:rsidR="00000000" w:rsidDel="00000000" w:rsidP="00000000" w:rsidRDefault="00000000" w:rsidRPr="00000000" w14:paraId="000000A8">
            <w:pPr>
              <w:spacing w:line="240" w:lineRule="auto"/>
              <w:rPr>
                <w:rFonts w:ascii="Calibri" w:cs="Calibri" w:eastAsia="Calibri" w:hAnsi="Calibri"/>
                <w:sz w:val="24"/>
                <w:szCs w:val="24"/>
                <w:highlight w:val="yellow"/>
              </w:rPr>
            </w:pP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A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 min</w:t>
            </w:r>
          </w:p>
        </w:tc>
        <w:tc>
          <w:tcPr>
            <w:vAlign w:val="top"/>
          </w:tcPr>
          <w:p w:rsidR="00000000" w:rsidDel="00000000" w:rsidP="00000000" w:rsidRDefault="00000000" w:rsidRPr="00000000" w14:paraId="000000A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Display Wrapping Up questions and facilitate class discussion (or use questions to create exit ticket or other assessment)</w:t>
            </w:r>
          </w:p>
          <w:p w:rsidR="00000000" w:rsidDel="00000000" w:rsidP="00000000" w:rsidRDefault="00000000" w:rsidRPr="00000000" w14:paraId="000000AC">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AD">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Answer questions, share ideas, participate in class discussion</w:t>
            </w:r>
          </w:p>
        </w:tc>
        <w:tc>
          <w:tcPr>
            <w:vAlign w:val="top"/>
          </w:tcPr>
          <w:p w:rsidR="00000000" w:rsidDel="00000000" w:rsidP="00000000" w:rsidRDefault="00000000" w:rsidRPr="00000000" w14:paraId="000000AE">
            <w:pPr>
              <w:spacing w:line="240" w:lineRule="auto"/>
              <w:rPr>
                <w:rFonts w:ascii="Calibri" w:cs="Calibri" w:eastAsia="Calibri" w:hAnsi="Calibri"/>
                <w:sz w:val="24"/>
                <w:szCs w:val="24"/>
              </w:rPr>
            </w:pP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AF">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Extra time</w:t>
            </w:r>
          </w:p>
          <w:p w:rsidR="00000000" w:rsidDel="00000000" w:rsidP="00000000" w:rsidRDefault="00000000" w:rsidRPr="00000000" w14:paraId="000000B1">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B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Give students link to EPA Data or use Part 2 of interactive tutorial</w:t>
            </w:r>
          </w:p>
          <w:p w:rsidR="00000000" w:rsidDel="00000000" w:rsidP="00000000" w:rsidRDefault="00000000" w:rsidRPr="00000000" w14:paraId="000000B4">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Ask the to explore a city they have visited or want to visit</w:t>
            </w:r>
          </w:p>
          <w:p w:rsidR="00000000" w:rsidDel="00000000" w:rsidP="00000000" w:rsidRDefault="00000000" w:rsidRPr="00000000" w14:paraId="000000B5">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B6">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Explore EPA data</w:t>
            </w:r>
          </w:p>
        </w:tc>
        <w:tc>
          <w:tcPr>
            <w:vAlign w:val="top"/>
          </w:tcPr>
          <w:p w:rsidR="00000000" w:rsidDel="00000000" w:rsidP="00000000" w:rsidRDefault="00000000" w:rsidRPr="00000000" w14:paraId="000000B7">
            <w:pPr>
              <w:spacing w:after="240" w:before="240" w:line="240" w:lineRule="auto"/>
              <w:rPr>
                <w:rFonts w:ascii="Calibri" w:cs="Calibri" w:eastAsia="Calibri" w:hAnsi="Calibri"/>
                <w:color w:val="1155cc"/>
                <w:sz w:val="24"/>
                <w:szCs w:val="24"/>
                <w:u w:val="single"/>
              </w:rPr>
            </w:pPr>
            <w:r w:rsidDel="00000000" w:rsidR="00000000" w:rsidRPr="00000000">
              <w:rPr>
                <w:rFonts w:ascii="Calibri" w:cs="Calibri" w:eastAsia="Calibri" w:hAnsi="Calibri"/>
                <w:sz w:val="24"/>
                <w:szCs w:val="24"/>
                <w:rtl w:val="0"/>
              </w:rPr>
              <w:t xml:space="preserve">-</w:t>
            </w:r>
            <w:hyperlink r:id="rId14">
              <w:r w:rsidDel="00000000" w:rsidR="00000000" w:rsidRPr="00000000">
                <w:rPr>
                  <w:rFonts w:ascii="Calibri" w:cs="Calibri" w:eastAsia="Calibri" w:hAnsi="Calibri"/>
                  <w:sz w:val="24"/>
                  <w:szCs w:val="24"/>
                  <w:rtl w:val="0"/>
                </w:rPr>
                <w:t xml:space="preserve"> </w:t>
              </w:r>
            </w:hyperlink>
            <w:hyperlink r:id="rId15">
              <w:r w:rsidDel="00000000" w:rsidR="00000000" w:rsidRPr="00000000">
                <w:rPr>
                  <w:rFonts w:ascii="Calibri" w:cs="Calibri" w:eastAsia="Calibri" w:hAnsi="Calibri"/>
                  <w:color w:val="1155cc"/>
                  <w:sz w:val="24"/>
                  <w:szCs w:val="24"/>
                  <w:u w:val="single"/>
                  <w:rtl w:val="0"/>
                </w:rPr>
                <w:t xml:space="preserve">Part 2: AQI Interactive tutorial</w:t>
              </w:r>
            </w:hyperlink>
            <w:r w:rsidDel="00000000" w:rsidR="00000000" w:rsidRPr="00000000">
              <w:rPr>
                <w:rtl w:val="0"/>
              </w:rPr>
            </w:r>
          </w:p>
          <w:p w:rsidR="00000000" w:rsidDel="00000000" w:rsidP="00000000" w:rsidRDefault="00000000" w:rsidRPr="00000000" w14:paraId="000000B8">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B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BA">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PART 3: Air Quality Exploration Lab</w:t>
      </w:r>
    </w:p>
    <w:p w:rsidR="00000000" w:rsidDel="00000000" w:rsidP="00000000" w:rsidRDefault="00000000" w:rsidRPr="00000000" w14:paraId="000000BB">
      <w:pPr>
        <w:spacing w:line="240" w:lineRule="auto"/>
        <w:rPr>
          <w:rFonts w:ascii="Calibri" w:cs="Calibri" w:eastAsia="Calibri" w:hAnsi="Calibri"/>
          <w:b w:val="1"/>
          <w:sz w:val="24"/>
          <w:szCs w:val="24"/>
        </w:rPr>
      </w:pPr>
      <w:r w:rsidDel="00000000" w:rsidR="00000000" w:rsidRPr="00000000">
        <w:rPr>
          <w:rFonts w:ascii="Calibri" w:cs="Calibri" w:eastAsia="Calibri" w:hAnsi="Calibri"/>
          <w:b w:val="1"/>
          <w:sz w:val="24"/>
          <w:szCs w:val="24"/>
          <w:rtl w:val="0"/>
        </w:rPr>
        <w:t xml:space="preserve">Detailed Lesson Sequence</w:t>
      </w:r>
    </w:p>
    <w:p w:rsidR="00000000" w:rsidDel="00000000" w:rsidP="00000000" w:rsidRDefault="00000000" w:rsidRPr="00000000" w14:paraId="000000BC">
      <w:pPr>
        <w:spacing w:line="240" w:lineRule="auto"/>
        <w:rPr>
          <w:rFonts w:ascii="Calibri" w:cs="Calibri" w:eastAsia="Calibri" w:hAnsi="Calibri"/>
          <w:b w:val="1"/>
          <w:sz w:val="24"/>
          <w:szCs w:val="24"/>
        </w:rPr>
      </w:pPr>
      <w:r w:rsidDel="00000000" w:rsidR="00000000" w:rsidRPr="00000000">
        <w:rPr>
          <w:rFonts w:ascii="Calibri" w:cs="Calibri" w:eastAsia="Calibri" w:hAnsi="Calibri"/>
          <w:sz w:val="24"/>
          <w:szCs w:val="24"/>
          <w:rtl w:val="0"/>
        </w:rPr>
        <w:t xml:space="preserve">Timing: Two-three 90 minute lessons</w:t>
      </w:r>
      <w:r w:rsidDel="00000000" w:rsidR="00000000" w:rsidRPr="00000000">
        <w:rPr>
          <w:rtl w:val="0"/>
        </w:rPr>
      </w:r>
    </w:p>
    <w:p w:rsidR="00000000" w:rsidDel="00000000" w:rsidP="00000000" w:rsidRDefault="00000000" w:rsidRPr="00000000" w14:paraId="000000BD">
      <w:pPr>
        <w:spacing w:line="240" w:lineRule="auto"/>
        <w:rPr>
          <w:rFonts w:ascii="Calibri" w:cs="Calibri" w:eastAsia="Calibri" w:hAnsi="Calibri"/>
          <w:sz w:val="24"/>
          <w:szCs w:val="24"/>
        </w:rPr>
      </w:pPr>
      <w:r w:rsidDel="00000000" w:rsidR="00000000" w:rsidRPr="00000000">
        <w:rPr>
          <w:rtl w:val="0"/>
        </w:rPr>
      </w:r>
    </w:p>
    <w:tbl>
      <w:tblPr>
        <w:tblStyle w:val="Table4"/>
        <w:tblW w:w="1072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65"/>
        <w:gridCol w:w="360"/>
        <w:gridCol w:w="3652.5"/>
        <w:gridCol w:w="3652.5"/>
        <w:gridCol w:w="2295"/>
        <w:tblGridChange w:id="0">
          <w:tblGrid>
            <w:gridCol w:w="765"/>
            <w:gridCol w:w="360"/>
            <w:gridCol w:w="3652.5"/>
            <w:gridCol w:w="3652.5"/>
            <w:gridCol w:w="2295"/>
          </w:tblGrid>
        </w:tblGridChange>
      </w:tblGrid>
      <w:tr>
        <w:trPr>
          <w:cantSplit w:val="0"/>
          <w:trHeight w:val="240" w:hRule="atLeast"/>
          <w:tblHeader w:val="0"/>
        </w:trPr>
        <w:tc>
          <w:tcPr>
            <w:gridSpan w:val="2"/>
            <w:vAlign w:val="top"/>
          </w:tcPr>
          <w:p w:rsidR="00000000" w:rsidDel="00000000" w:rsidP="00000000" w:rsidRDefault="00000000" w:rsidRPr="00000000" w14:paraId="000000BE">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Time</w:t>
            </w:r>
            <w:r w:rsidDel="00000000" w:rsidR="00000000" w:rsidRPr="00000000">
              <w:rPr>
                <w:rtl w:val="0"/>
              </w:rPr>
            </w:r>
          </w:p>
        </w:tc>
        <w:tc>
          <w:tcPr>
            <w:vAlign w:val="top"/>
          </w:tcPr>
          <w:p w:rsidR="00000000" w:rsidDel="00000000" w:rsidP="00000000" w:rsidRDefault="00000000" w:rsidRPr="00000000" w14:paraId="000000C0">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The teacher will…</w:t>
            </w:r>
            <w:r w:rsidDel="00000000" w:rsidR="00000000" w:rsidRPr="00000000">
              <w:rPr>
                <w:rtl w:val="0"/>
              </w:rPr>
            </w:r>
          </w:p>
        </w:tc>
        <w:tc>
          <w:tcPr>
            <w:vAlign w:val="top"/>
          </w:tcPr>
          <w:p w:rsidR="00000000" w:rsidDel="00000000" w:rsidP="00000000" w:rsidRDefault="00000000" w:rsidRPr="00000000" w14:paraId="000000C1">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The student will…</w:t>
            </w:r>
            <w:r w:rsidDel="00000000" w:rsidR="00000000" w:rsidRPr="00000000">
              <w:rPr>
                <w:rtl w:val="0"/>
              </w:rPr>
            </w:r>
          </w:p>
        </w:tc>
        <w:tc>
          <w:tcPr>
            <w:vAlign w:val="top"/>
          </w:tcPr>
          <w:p w:rsidR="00000000" w:rsidDel="00000000" w:rsidP="00000000" w:rsidRDefault="00000000" w:rsidRPr="00000000" w14:paraId="000000C2">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Materials/Resources </w:t>
            </w: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C3">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4">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10-15 min</w:t>
            </w:r>
          </w:p>
          <w:p w:rsidR="00000000" w:rsidDel="00000000" w:rsidP="00000000" w:rsidRDefault="00000000" w:rsidRPr="00000000" w14:paraId="000000C5">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C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Review what we have done</w:t>
            </w:r>
          </w:p>
          <w:p w:rsidR="00000000" w:rsidDel="00000000" w:rsidP="00000000" w:rsidRDefault="00000000" w:rsidRPr="00000000" w14:paraId="000000C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Introduce Atmotubes</w:t>
            </w:r>
          </w:p>
          <w:p w:rsidR="00000000" w:rsidDel="00000000" w:rsidP="00000000" w:rsidRDefault="00000000" w:rsidRPr="00000000" w14:paraId="000000C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Help students download app and connect to device</w:t>
            </w:r>
          </w:p>
        </w:tc>
        <w:tc>
          <w:tcPr>
            <w:vAlign w:val="top"/>
          </w:tcPr>
          <w:p w:rsidR="00000000" w:rsidDel="00000000" w:rsidP="00000000" w:rsidRDefault="00000000" w:rsidRPr="00000000" w14:paraId="000000CA">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B">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CC">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Download Atmotube app and connect to devices</w:t>
            </w:r>
          </w:p>
        </w:tc>
        <w:tc>
          <w:tcPr>
            <w:vAlign w:val="top"/>
          </w:tcPr>
          <w:p w:rsidR="00000000" w:rsidDel="00000000" w:rsidP="00000000" w:rsidRDefault="00000000" w:rsidRPr="00000000" w14:paraId="000000CD">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hyperlink r:id="rId16">
              <w:r w:rsidDel="00000000" w:rsidR="00000000" w:rsidRPr="00000000">
                <w:rPr>
                  <w:rFonts w:ascii="Calibri" w:cs="Calibri" w:eastAsia="Calibri" w:hAnsi="Calibri"/>
                  <w:color w:val="1155cc"/>
                  <w:sz w:val="24"/>
                  <w:szCs w:val="24"/>
                  <w:u w:val="single"/>
                  <w:rtl w:val="0"/>
                </w:rPr>
                <w:t xml:space="preserve">Air Quality Index Exploration Lab Slides</w:t>
              </w:r>
            </w:hyperlink>
            <w:r w:rsidDel="00000000" w:rsidR="00000000" w:rsidRPr="00000000">
              <w:rPr>
                <w:rtl w:val="0"/>
              </w:rPr>
            </w:r>
          </w:p>
          <w:p w:rsidR="00000000" w:rsidDel="00000000" w:rsidP="00000000" w:rsidRDefault="00000000" w:rsidRPr="00000000" w14:paraId="000000CE">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- 1 Atmotube for each group</w:t>
            </w:r>
          </w:p>
          <w:p w:rsidR="00000000" w:rsidDel="00000000" w:rsidP="00000000" w:rsidRDefault="00000000" w:rsidRPr="00000000" w14:paraId="000000C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Device that can download app and connect by Bluetooth</w:t>
            </w:r>
          </w:p>
        </w:tc>
      </w:tr>
      <w:tr>
        <w:trPr>
          <w:cantSplit w:val="0"/>
          <w:trHeight w:val="240" w:hRule="atLeast"/>
          <w:tblHeader w:val="0"/>
        </w:trPr>
        <w:tc>
          <w:tcPr>
            <w:gridSpan w:val="2"/>
            <w:vAlign w:val="top"/>
          </w:tcPr>
          <w:p w:rsidR="00000000" w:rsidDel="00000000" w:rsidP="00000000" w:rsidRDefault="00000000" w:rsidRPr="00000000" w14:paraId="000000D0">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20-30 min</w:t>
            </w:r>
          </w:p>
          <w:p w:rsidR="00000000" w:rsidDel="00000000" w:rsidP="00000000" w:rsidRDefault="00000000" w:rsidRPr="00000000" w14:paraId="000000D2">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D4">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Direct students to Atmotube Exploration Graphic Organizer and ask them to play around with Atmotubes to answer the questions</w:t>
            </w:r>
          </w:p>
          <w:p w:rsidR="00000000" w:rsidDel="00000000" w:rsidP="00000000" w:rsidRDefault="00000000" w:rsidRPr="00000000" w14:paraId="000000D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Circulate as students are working to troubleshoot</w:t>
            </w:r>
          </w:p>
        </w:tc>
        <w:tc>
          <w:tcPr>
            <w:vAlign w:val="top"/>
          </w:tcPr>
          <w:p w:rsidR="00000000" w:rsidDel="00000000" w:rsidP="00000000" w:rsidRDefault="00000000" w:rsidRPr="00000000" w14:paraId="000000D6">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Open graphic organizer and explore the features of Atmotubes</w:t>
            </w:r>
          </w:p>
          <w:p w:rsidR="00000000" w:rsidDel="00000000" w:rsidP="00000000" w:rsidRDefault="00000000" w:rsidRPr="00000000" w14:paraId="000000D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Go to various stations around the room to test out how they change air quality</w:t>
            </w:r>
          </w:p>
          <w:p w:rsidR="00000000" w:rsidDel="00000000" w:rsidP="00000000" w:rsidRDefault="00000000" w:rsidRPr="00000000" w14:paraId="000000D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Record ideas on graphic organizer</w:t>
            </w:r>
          </w:p>
        </w:tc>
        <w:tc>
          <w:tcPr>
            <w:vAlign w:val="top"/>
          </w:tcPr>
          <w:p w:rsidR="00000000" w:rsidDel="00000000" w:rsidP="00000000" w:rsidRDefault="00000000" w:rsidRPr="00000000" w14:paraId="000000D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Stations with: candle/matches, bunsen burner, cleaning spray, clorox bleach wipes, other ideas from you or students</w:t>
            </w:r>
          </w:p>
          <w:p w:rsidR="00000000" w:rsidDel="00000000" w:rsidP="00000000" w:rsidRDefault="00000000" w:rsidRPr="00000000" w14:paraId="000000DA">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hyperlink r:id="rId17">
              <w:r w:rsidDel="00000000" w:rsidR="00000000" w:rsidRPr="00000000">
                <w:rPr>
                  <w:rFonts w:ascii="Calibri" w:cs="Calibri" w:eastAsia="Calibri" w:hAnsi="Calibri"/>
                  <w:color w:val="1155cc"/>
                  <w:sz w:val="24"/>
                  <w:szCs w:val="24"/>
                  <w:u w:val="single"/>
                  <w:rtl w:val="0"/>
                </w:rPr>
                <w:t xml:space="preserve">Atmotube Exploration Graphic Organizer</w:t>
              </w:r>
            </w:hyperlink>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DB">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DC">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min</w:t>
            </w:r>
          </w:p>
          <w:p w:rsidR="00000000" w:rsidDel="00000000" w:rsidP="00000000" w:rsidRDefault="00000000" w:rsidRPr="00000000" w14:paraId="000000DD">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DF">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Bring students back together</w:t>
            </w:r>
          </w:p>
          <w:p w:rsidR="00000000" w:rsidDel="00000000" w:rsidP="00000000" w:rsidRDefault="00000000" w:rsidRPr="00000000" w14:paraId="000000E0">
            <w:pPr>
              <w:spacing w:line="240" w:lineRule="auto"/>
              <w:ind w:left="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Debrief with students about experience</w:t>
            </w:r>
          </w:p>
        </w:tc>
        <w:tc>
          <w:tcPr>
            <w:vAlign w:val="top"/>
          </w:tcPr>
          <w:p w:rsidR="00000000" w:rsidDel="00000000" w:rsidP="00000000" w:rsidRDefault="00000000" w:rsidRPr="00000000" w14:paraId="000000E1">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2">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Share out what they noticed and what questions they have about sir quality</w:t>
            </w:r>
          </w:p>
        </w:tc>
        <w:tc>
          <w:tcPr>
            <w:vAlign w:val="top"/>
          </w:tcPr>
          <w:p w:rsidR="00000000" w:rsidDel="00000000" w:rsidP="00000000" w:rsidRDefault="00000000" w:rsidRPr="00000000" w14:paraId="000000E3">
            <w:pPr>
              <w:spacing w:line="240" w:lineRule="auto"/>
              <w:rPr>
                <w:rFonts w:ascii="Calibri" w:cs="Calibri" w:eastAsia="Calibri" w:hAnsi="Calibri"/>
                <w:sz w:val="24"/>
                <w:szCs w:val="24"/>
              </w:rPr>
            </w:pP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E4">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30 min  min</w:t>
            </w:r>
          </w:p>
          <w:p w:rsidR="00000000" w:rsidDel="00000000" w:rsidP="00000000" w:rsidRDefault="00000000" w:rsidRPr="00000000" w14:paraId="000000E6">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7">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8">
            <w:pPr>
              <w:spacing w:line="240" w:lineRule="auto"/>
              <w:rPr>
                <w:rFonts w:ascii="Calibri" w:cs="Calibri" w:eastAsia="Calibri" w:hAnsi="Calibri"/>
                <w:b w:val="1"/>
                <w:sz w:val="16"/>
                <w:szCs w:val="16"/>
              </w:rPr>
            </w:pPr>
            <w:r w:rsidDel="00000000" w:rsidR="00000000" w:rsidRPr="00000000">
              <w:rPr>
                <w:rFonts w:ascii="Calibri" w:cs="Calibri" w:eastAsia="Calibri" w:hAnsi="Calibri"/>
                <w:b w:val="1"/>
                <w:sz w:val="16"/>
                <w:szCs w:val="16"/>
                <w:rtl w:val="0"/>
              </w:rPr>
              <w:t xml:space="preserve">End of Day 1</w:t>
            </w:r>
          </w:p>
        </w:tc>
        <w:tc>
          <w:tcPr>
            <w:vAlign w:val="top"/>
          </w:tcPr>
          <w:p w:rsidR="00000000" w:rsidDel="00000000" w:rsidP="00000000" w:rsidRDefault="00000000" w:rsidRPr="00000000" w14:paraId="000000EA">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Tell students about the next steps for Air Quality Exploration Lab</w:t>
            </w:r>
          </w:p>
          <w:p w:rsidR="00000000" w:rsidDel="00000000" w:rsidP="00000000" w:rsidRDefault="00000000" w:rsidRPr="00000000" w14:paraId="000000E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Ask students to form groups and begin brainstorming question and procedure</w:t>
            </w:r>
          </w:p>
        </w:tc>
        <w:tc>
          <w:tcPr>
            <w:vAlign w:val="top"/>
          </w:tcPr>
          <w:p w:rsidR="00000000" w:rsidDel="00000000" w:rsidP="00000000" w:rsidRDefault="00000000" w:rsidRPr="00000000" w14:paraId="000000EC">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D">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EE">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Form groups, formulate question and propose procedure</w:t>
            </w:r>
          </w:p>
          <w:p w:rsidR="00000000" w:rsidDel="00000000" w:rsidP="00000000" w:rsidRDefault="00000000" w:rsidRPr="00000000" w14:paraId="000000E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Answer question #1 on the Formative assignment (proposal and procedure)</w:t>
            </w:r>
          </w:p>
        </w:tc>
        <w:tc>
          <w:tcPr>
            <w:vAlign w:val="top"/>
          </w:tcPr>
          <w:p w:rsidR="00000000" w:rsidDel="00000000" w:rsidP="00000000" w:rsidRDefault="00000000" w:rsidRPr="00000000" w14:paraId="000000F0">
            <w:pPr>
              <w:spacing w:line="240" w:lineRule="auto"/>
              <w:rPr>
                <w:rFonts w:ascii="Calibri" w:cs="Calibri" w:eastAsia="Calibri" w:hAnsi="Calibri"/>
                <w:sz w:val="24"/>
                <w:szCs w:val="24"/>
              </w:rPr>
            </w:pPr>
            <w:hyperlink r:id="rId18">
              <w:r w:rsidDel="00000000" w:rsidR="00000000" w:rsidRPr="00000000">
                <w:rPr>
                  <w:rFonts w:ascii="Calibri" w:cs="Calibri" w:eastAsia="Calibri" w:hAnsi="Calibri"/>
                  <w:color w:val="1155cc"/>
                  <w:sz w:val="24"/>
                  <w:szCs w:val="24"/>
                  <w:u w:val="single"/>
                  <w:rtl w:val="0"/>
                </w:rPr>
                <w:t xml:space="preserve">- Template Air Quality Lab (Formative link)</w:t>
              </w:r>
            </w:hyperlink>
            <w:r w:rsidDel="00000000" w:rsidR="00000000" w:rsidRPr="00000000">
              <w:rPr>
                <w:rtl w:val="0"/>
              </w:rPr>
            </w:r>
          </w:p>
          <w:p w:rsidR="00000000" w:rsidDel="00000000" w:rsidP="00000000" w:rsidRDefault="00000000" w:rsidRPr="00000000" w14:paraId="000000F1">
            <w:pPr>
              <w:spacing w:line="240" w:lineRule="auto"/>
              <w:rPr>
                <w:rFonts w:ascii="Calibri" w:cs="Calibri" w:eastAsia="Calibri" w:hAnsi="Calibri"/>
                <w:sz w:val="24"/>
                <w:szCs w:val="24"/>
              </w:rPr>
            </w:pPr>
            <w:hyperlink r:id="rId19">
              <w:r w:rsidDel="00000000" w:rsidR="00000000" w:rsidRPr="00000000">
                <w:rPr>
                  <w:rFonts w:ascii="Calibri" w:cs="Calibri" w:eastAsia="Calibri" w:hAnsi="Calibri"/>
                  <w:color w:val="1155cc"/>
                  <w:sz w:val="24"/>
                  <w:szCs w:val="24"/>
                  <w:u w:val="single"/>
                  <w:rtl w:val="0"/>
                </w:rPr>
                <w:t xml:space="preserve">- Template for Air Quality Lab (Google doc)</w:t>
              </w:r>
            </w:hyperlink>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F2">
            <w:pPr>
              <w:spacing w:line="240" w:lineRule="auto"/>
              <w:rPr>
                <w:rFonts w:ascii="Calibri" w:cs="Calibri" w:eastAsia="Calibri" w:hAnsi="Calibri"/>
                <w:i w:val="1"/>
                <w:sz w:val="20"/>
                <w:szCs w:val="20"/>
              </w:rPr>
            </w:pPr>
            <w:r w:rsidDel="00000000" w:rsidR="00000000" w:rsidRPr="00000000">
              <w:rPr>
                <w:rFonts w:ascii="Calibri" w:cs="Calibri" w:eastAsia="Calibri" w:hAnsi="Calibri"/>
                <w:i w:val="1"/>
                <w:sz w:val="20"/>
                <w:szCs w:val="20"/>
                <w:rtl w:val="0"/>
              </w:rPr>
              <w:t xml:space="preserve">Before next class</w:t>
            </w:r>
          </w:p>
        </w:tc>
        <w:tc>
          <w:tcPr>
            <w:vAlign w:val="top"/>
          </w:tcPr>
          <w:p w:rsidR="00000000" w:rsidDel="00000000" w:rsidP="00000000" w:rsidRDefault="00000000" w:rsidRPr="00000000" w14:paraId="000000F4">
            <w:pPr>
              <w:spacing w:line="240" w:lineRule="auto"/>
              <w:rPr>
                <w:rFonts w:ascii="Calibri" w:cs="Calibri" w:eastAsia="Calibri" w:hAnsi="Calibri"/>
                <w:i w:val="1"/>
                <w:sz w:val="24"/>
                <w:szCs w:val="24"/>
              </w:rPr>
            </w:pPr>
            <w:r w:rsidDel="00000000" w:rsidR="00000000" w:rsidRPr="00000000">
              <w:rPr>
                <w:rFonts w:ascii="Calibri" w:cs="Calibri" w:eastAsia="Calibri" w:hAnsi="Calibri"/>
                <w:i w:val="1"/>
                <w:sz w:val="24"/>
                <w:szCs w:val="24"/>
                <w:rtl w:val="0"/>
              </w:rPr>
              <w:t xml:space="preserve">- Check procedures and give approval</w:t>
            </w:r>
          </w:p>
        </w:tc>
        <w:tc>
          <w:tcPr>
            <w:vAlign w:val="top"/>
          </w:tcPr>
          <w:p w:rsidR="00000000" w:rsidDel="00000000" w:rsidP="00000000" w:rsidRDefault="00000000" w:rsidRPr="00000000" w14:paraId="000000F5">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F6">
            <w:pPr>
              <w:spacing w:line="240" w:lineRule="auto"/>
              <w:rPr>
                <w:rFonts w:ascii="Calibri" w:cs="Calibri" w:eastAsia="Calibri" w:hAnsi="Calibri"/>
                <w:sz w:val="24"/>
                <w:szCs w:val="24"/>
              </w:rPr>
            </w:pP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F7">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F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90-180 minutes</w:t>
            </w:r>
          </w:p>
          <w:p w:rsidR="00000000" w:rsidDel="00000000" w:rsidP="00000000" w:rsidRDefault="00000000" w:rsidRPr="00000000" w14:paraId="000000F9">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F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Check procedures and give approval</w:t>
            </w:r>
          </w:p>
          <w:p w:rsidR="00000000" w:rsidDel="00000000" w:rsidP="00000000" w:rsidRDefault="00000000" w:rsidRPr="00000000" w14:paraId="000000FC">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Circulate and facilitate</w:t>
            </w:r>
          </w:p>
          <w:p w:rsidR="00000000" w:rsidDel="00000000" w:rsidP="00000000" w:rsidRDefault="00000000" w:rsidRPr="00000000" w14:paraId="000000FD">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FE">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Finish writing procedure and getting approval from teacher</w:t>
            </w:r>
          </w:p>
          <w:p w:rsidR="00000000" w:rsidDel="00000000" w:rsidP="00000000" w:rsidRDefault="00000000" w:rsidRPr="00000000" w14:paraId="000000F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Conduct experiment and collect data</w:t>
            </w:r>
          </w:p>
          <w:p w:rsidR="00000000" w:rsidDel="00000000" w:rsidP="00000000" w:rsidRDefault="00000000" w:rsidRPr="00000000" w14:paraId="0000010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Create graphs and write report</w:t>
            </w:r>
          </w:p>
        </w:tc>
        <w:tc>
          <w:tcPr>
            <w:vAlign w:val="top"/>
          </w:tcPr>
          <w:p w:rsidR="00000000" w:rsidDel="00000000" w:rsidP="00000000" w:rsidRDefault="00000000" w:rsidRPr="00000000" w14:paraId="0000010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w:t>
            </w:r>
            <w:hyperlink r:id="rId20">
              <w:r w:rsidDel="00000000" w:rsidR="00000000" w:rsidRPr="00000000">
                <w:rPr>
                  <w:rFonts w:ascii="Calibri" w:cs="Calibri" w:eastAsia="Calibri" w:hAnsi="Calibri"/>
                  <w:color w:val="1155cc"/>
                  <w:sz w:val="24"/>
                  <w:szCs w:val="24"/>
                  <w:u w:val="single"/>
                  <w:rtl w:val="0"/>
                </w:rPr>
                <w:t xml:space="preserve">CER Writing Sentence Frames</w:t>
              </w:r>
            </w:hyperlink>
            <w:r w:rsidDel="00000000" w:rsidR="00000000" w:rsidRPr="00000000">
              <w:rPr>
                <w:rtl w:val="0"/>
              </w:rPr>
            </w:r>
          </w:p>
        </w:tc>
      </w:tr>
    </w:tbl>
    <w:p w:rsidR="00000000" w:rsidDel="00000000" w:rsidP="00000000" w:rsidRDefault="00000000" w:rsidRPr="00000000" w14:paraId="0000010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3">
      <w:pPr>
        <w:spacing w:line="240" w:lineRule="auto"/>
        <w:rPr>
          <w:rFonts w:ascii="Calibri" w:cs="Calibri" w:eastAsia="Calibri" w:hAnsi="Calibri"/>
          <w:sz w:val="24"/>
          <w:szCs w:val="24"/>
        </w:rPr>
      </w:pPr>
      <w:r w:rsidDel="00000000" w:rsidR="00000000" w:rsidRPr="00000000">
        <w:br w:type="page"/>
      </w:r>
      <w:r w:rsidDel="00000000" w:rsidR="00000000" w:rsidRPr="00000000">
        <w:rPr>
          <w:rFonts w:ascii="Calibri" w:cs="Calibri" w:eastAsia="Calibri" w:hAnsi="Calibri"/>
          <w:b w:val="1"/>
          <w:sz w:val="24"/>
          <w:szCs w:val="24"/>
          <w:rtl w:val="0"/>
        </w:rPr>
        <w:t xml:space="preserve">Adaptations/Modifications </w:t>
      </w:r>
      <w:r w:rsidDel="00000000" w:rsidR="00000000" w:rsidRPr="00000000">
        <w:rPr>
          <w:rFonts w:ascii="Calibri" w:cs="Calibri" w:eastAsia="Calibri" w:hAnsi="Calibri"/>
          <w:sz w:val="24"/>
          <w:szCs w:val="24"/>
          <w:rtl w:val="0"/>
        </w:rPr>
        <w:t xml:space="preserve">(What adjustments will you make for students with special needs? This includes ELLs, students with IEPs, and any other special considerations you should use when planning and carrying out instruction. </w:t>
      </w:r>
      <w:r w:rsidDel="00000000" w:rsidR="00000000" w:rsidRPr="00000000">
        <w:rPr>
          <w:rFonts w:ascii="Calibri" w:cs="Calibri" w:eastAsia="Calibri" w:hAnsi="Calibri"/>
          <w:i w:val="1"/>
          <w:sz w:val="24"/>
          <w:szCs w:val="24"/>
          <w:rtl w:val="0"/>
        </w:rPr>
        <w:t xml:space="preserve">Use italics in lesson sequence description to indicate where these supports will be implemented.</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104">
      <w:pPr>
        <w:spacing w:line="240" w:lineRule="auto"/>
        <w:rPr>
          <w:rFonts w:ascii="Calibri" w:cs="Calibri" w:eastAsia="Calibri" w:hAnsi="Calibri"/>
          <w:sz w:val="24"/>
          <w:szCs w:val="24"/>
        </w:rPr>
      </w:pPr>
      <w:r w:rsidDel="00000000" w:rsidR="00000000" w:rsidRPr="00000000">
        <w:rPr>
          <w:rtl w:val="0"/>
        </w:rPr>
      </w:r>
    </w:p>
    <w:tbl>
      <w:tblPr>
        <w:tblStyle w:val="Table5"/>
        <w:tblW w:w="1066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65"/>
        <w:gridCol w:w="9300"/>
        <w:tblGridChange w:id="0">
          <w:tblGrid>
            <w:gridCol w:w="1365"/>
            <w:gridCol w:w="9300"/>
          </w:tblGrid>
        </w:tblGridChange>
      </w:tblGrid>
      <w:tr>
        <w:trPr>
          <w:cantSplit w:val="0"/>
          <w:tblHeader w:val="0"/>
        </w:trPr>
        <w:tc>
          <w:tcPr>
            <w:vAlign w:val="top"/>
          </w:tcPr>
          <w:p w:rsidR="00000000" w:rsidDel="00000000" w:rsidP="00000000" w:rsidRDefault="00000000" w:rsidRPr="00000000" w14:paraId="00000105">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Emergent Bilingual </w:t>
            </w:r>
            <w:r w:rsidDel="00000000" w:rsidR="00000000" w:rsidRPr="00000000">
              <w:rPr>
                <w:rtl w:val="0"/>
              </w:rPr>
            </w:r>
          </w:p>
          <w:p w:rsidR="00000000" w:rsidDel="00000000" w:rsidP="00000000" w:rsidRDefault="00000000" w:rsidRPr="00000000" w14:paraId="00000106">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10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Images and videos with subtitles will be used to help understanding. </w:t>
            </w:r>
            <w:r w:rsidDel="00000000" w:rsidR="00000000" w:rsidRPr="00000000">
              <w:rPr>
                <w:rtl w:val="0"/>
              </w:rPr>
              <w:t xml:space="preserve">Sentence starters will be provided for the writing and speaking parts.</w:t>
            </w:r>
            <w:r w:rsidDel="00000000" w:rsidR="00000000" w:rsidRPr="00000000">
              <w:rPr>
                <w:rtl w:val="0"/>
              </w:rPr>
            </w:r>
          </w:p>
          <w:p w:rsidR="00000000" w:rsidDel="00000000" w:rsidP="00000000" w:rsidRDefault="00000000" w:rsidRPr="00000000" w14:paraId="00000108">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0A">
            <w:pPr>
              <w:spacing w:line="240" w:lineRule="auto"/>
              <w:rPr>
                <w:rFonts w:ascii="Calibri" w:cs="Calibri" w:eastAsia="Calibri" w:hAnsi="Calibri"/>
                <w:sz w:val="24"/>
                <w:szCs w:val="24"/>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0B">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TAG</w:t>
            </w:r>
            <w:r w:rsidDel="00000000" w:rsidR="00000000" w:rsidRPr="00000000">
              <w:rPr>
                <w:rtl w:val="0"/>
              </w:rPr>
            </w:r>
          </w:p>
          <w:p w:rsidR="00000000" w:rsidDel="00000000" w:rsidP="00000000" w:rsidRDefault="00000000" w:rsidRPr="00000000" w14:paraId="0000010C">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10D">
            <w:pPr>
              <w:spacing w:line="276" w:lineRule="auto"/>
              <w:rPr>
                <w:rFonts w:ascii="Calibri" w:cs="Calibri" w:eastAsia="Calibri" w:hAnsi="Calibri"/>
                <w:sz w:val="24"/>
                <w:szCs w:val="24"/>
              </w:rPr>
            </w:pPr>
            <w:r w:rsidDel="00000000" w:rsidR="00000000" w:rsidRPr="00000000">
              <w:rPr>
                <w:rtl w:val="0"/>
              </w:rPr>
              <w:t xml:space="preserve">Students will design a lab procedure to test different variables, offering opportunities to add complexity. There will be opportunities for extension exploration and questions to prompt students to think about what other information they would want to find in order to answer another question.</w:t>
            </w:r>
            <w:r w:rsidDel="00000000" w:rsidR="00000000" w:rsidRPr="00000000">
              <w:rPr>
                <w:rtl w:val="0"/>
              </w:rPr>
            </w:r>
          </w:p>
          <w:p w:rsidR="00000000" w:rsidDel="00000000" w:rsidP="00000000" w:rsidRDefault="00000000" w:rsidRPr="00000000" w14:paraId="0000010E">
            <w:pPr>
              <w:spacing w:line="240" w:lineRule="auto"/>
              <w:rPr>
                <w:rFonts w:ascii="Calibri" w:cs="Calibri" w:eastAsia="Calibri" w:hAnsi="Calibri"/>
                <w:sz w:val="24"/>
                <w:szCs w:val="24"/>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0F">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Special Needs</w:t>
            </w:r>
            <w:r w:rsidDel="00000000" w:rsidR="00000000" w:rsidRPr="00000000">
              <w:rPr>
                <w:rtl w:val="0"/>
              </w:rPr>
            </w:r>
          </w:p>
          <w:p w:rsidR="00000000" w:rsidDel="00000000" w:rsidP="00000000" w:rsidRDefault="00000000" w:rsidRPr="00000000" w14:paraId="00000110">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111">
            <w:pPr>
              <w:spacing w:line="276" w:lineRule="auto"/>
              <w:rPr>
                <w:rFonts w:ascii="Calibri" w:cs="Calibri" w:eastAsia="Calibri" w:hAnsi="Calibri"/>
                <w:sz w:val="24"/>
                <w:szCs w:val="24"/>
              </w:rPr>
            </w:pPr>
            <w:r w:rsidDel="00000000" w:rsidR="00000000" w:rsidRPr="00000000">
              <w:rPr>
                <w:rtl w:val="0"/>
              </w:rPr>
              <w:t xml:space="preserve">Sentence starters and word banks will be provided for the writing and speaking parts.</w:t>
            </w:r>
            <w:r w:rsidDel="00000000" w:rsidR="00000000" w:rsidRPr="00000000">
              <w:rPr>
                <w:rtl w:val="0"/>
              </w:rPr>
            </w:r>
          </w:p>
          <w:p w:rsidR="00000000" w:rsidDel="00000000" w:rsidP="00000000" w:rsidRDefault="00000000" w:rsidRPr="00000000" w14:paraId="00000112">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3">
            <w:pPr>
              <w:spacing w:line="240" w:lineRule="auto"/>
              <w:rPr>
                <w:rFonts w:ascii="Calibri" w:cs="Calibri" w:eastAsia="Calibri" w:hAnsi="Calibri"/>
                <w:sz w:val="24"/>
                <w:szCs w:val="24"/>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114">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Other</w:t>
            </w:r>
            <w:r w:rsidDel="00000000" w:rsidR="00000000" w:rsidRPr="00000000">
              <w:rPr>
                <w:rtl w:val="0"/>
              </w:rPr>
            </w:r>
          </w:p>
          <w:p w:rsidR="00000000" w:rsidDel="00000000" w:rsidP="00000000" w:rsidRDefault="00000000" w:rsidRPr="00000000" w14:paraId="00000115">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116">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7">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8">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11A">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11B">
      <w:pPr>
        <w:spacing w:line="240" w:lineRule="auto"/>
        <w:rPr>
          <w:sz w:val="24"/>
          <w:szCs w:val="24"/>
        </w:rPr>
      </w:pPr>
      <w:r w:rsidDel="00000000" w:rsidR="00000000" w:rsidRPr="00000000">
        <w:rPr>
          <w:rtl w:val="0"/>
        </w:rPr>
      </w:r>
    </w:p>
    <w:sectPr>
      <w:pgSz w:h="15840" w:w="12240" w:orient="portrait"/>
      <w:pgMar w:bottom="863.9999999999999" w:top="863.9999999999999" w:left="863.9999999999999" w:right="863.9999999999999"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document/d/1zy2Ro2Smn6dAZ1KZkEjLkZo-oFyhhOHJtLHxpCA9XDw/edit?usp=sharing" TargetMode="External"/><Relationship Id="rId11" Type="http://schemas.openxmlformats.org/officeDocument/2006/relationships/hyperlink" Target="https://www.epa.gov/outdoor-air-quality-data/air-data-multiyear-tile-plot" TargetMode="External"/><Relationship Id="rId10" Type="http://schemas.openxmlformats.org/officeDocument/2006/relationships/hyperlink" Target="https://docs.google.com/document/d/1HzMYg-YJU27HBA0hHPXMKhy8C3m43icc6YkGWjE4ssk/edit?usp=sharing" TargetMode="External"/><Relationship Id="rId13" Type="http://schemas.openxmlformats.org/officeDocument/2006/relationships/hyperlink" Target="https://lewis-and-clark-data-science.github.io/6-12-Data-Science-Resources/tutorials/AQI_tutorial.html" TargetMode="External"/><Relationship Id="rId12" Type="http://schemas.openxmlformats.org/officeDocument/2006/relationships/hyperlink" Target="https://lewis-and-clark-data-science.github.io/6-12-Data-Science-Resources/tutorials/AQI_tutorial.html"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epa.gov/outdoor-air-quality-data/air-data-multiyear-tile-plot" TargetMode="External"/><Relationship Id="rId15" Type="http://schemas.openxmlformats.org/officeDocument/2006/relationships/hyperlink" Target="https://lewis-and-clark-data-science.github.io/6-12-Data-Science-Resources/tutorials/AQI_tutorial_advanced.html" TargetMode="External"/><Relationship Id="rId14" Type="http://schemas.openxmlformats.org/officeDocument/2006/relationships/hyperlink" Target="https://lewis-and-clark-data-science.github.io/6-12-Data-Science-Resources/tutorials/AQI_tutorial_advanced.html" TargetMode="External"/><Relationship Id="rId17" Type="http://schemas.openxmlformats.org/officeDocument/2006/relationships/hyperlink" Target="https://docs.google.com/document/d/1AKg73LroeUM_wLSv5FnJj8HADKieX8mIYtRuQmLz1BI/edit?usp=sharing" TargetMode="External"/><Relationship Id="rId16" Type="http://schemas.openxmlformats.org/officeDocument/2006/relationships/hyperlink" Target="https://docs.google.com/presentation/d/12pu_TVCrGO2mNQfy6KlcVsDjKRNlh76NNdmzcfnV_7Y/edit?usp=sharing" TargetMode="External"/><Relationship Id="rId5" Type="http://schemas.openxmlformats.org/officeDocument/2006/relationships/styles" Target="styles.xml"/><Relationship Id="rId19" Type="http://schemas.openxmlformats.org/officeDocument/2006/relationships/hyperlink" Target="https://docs.google.com/document/d/1bDoDPmaU8BdKlKlXXgK5r9ILxpmxeTOV_3LyyMcdEFo/edit?usp=sharing" TargetMode="External"/><Relationship Id="rId6" Type="http://schemas.openxmlformats.org/officeDocument/2006/relationships/hyperlink" Target="https://docs.google.com/presentation/d/1qR-LbLxIXSMSNDAkMpA2Bypg0H92ARDVuZt7nwIPpXs/edit?usp=sharing" TargetMode="External"/><Relationship Id="rId18" Type="http://schemas.openxmlformats.org/officeDocument/2006/relationships/hyperlink" Target="https://app.formative.com/clone/C4QSZD?_rid=0x9mp1" TargetMode="External"/><Relationship Id="rId7" Type="http://schemas.openxmlformats.org/officeDocument/2006/relationships/hyperlink" Target="https://docs.google.com/document/d/1gm3_wPXV2_9rL9rK86ZQ-T09kQMiNp8Nuy78v34cdog/edit?usp=drive_link" TargetMode="External"/><Relationship Id="rId8" Type="http://schemas.openxmlformats.org/officeDocument/2006/relationships/hyperlink" Target="https://docs.google.com/presentation/d/1kKUY2JZuxGCgZr4n8Z2dJnuRFYCroQ9DsLlKvK_5W5Q/edit?usp=shari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