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Lato" w:cs="Lato" w:eastAsia="Lato" w:hAnsi="Lato"/>
        </w:rPr>
      </w:pPr>
      <w:r w:rsidDel="00000000" w:rsidR="00000000" w:rsidRPr="00000000">
        <w:rPr>
          <w:rFonts w:ascii="Lato" w:cs="Lato" w:eastAsia="Lato" w:hAnsi="Lato"/>
          <w:rtl w:val="0"/>
        </w:rPr>
        <w:t xml:space="preserve">NAME (first and last): ____________________________________________________________ PERIOD: _______ DATE: ______________</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jc w:val="center"/>
        <w:rPr>
          <w:rFonts w:ascii="Century Gothic" w:cs="Century Gothic" w:eastAsia="Century Gothic" w:hAnsi="Century Gothic"/>
          <w:sz w:val="28"/>
          <w:szCs w:val="28"/>
        </w:rPr>
      </w:pPr>
      <w:r w:rsidDel="00000000" w:rsidR="00000000" w:rsidRPr="00000000">
        <w:rPr>
          <w:rFonts w:ascii="Century Gothic" w:cs="Century Gothic" w:eastAsia="Century Gothic" w:hAnsi="Century Gothic"/>
          <w:b w:val="1"/>
          <w:sz w:val="28"/>
          <w:szCs w:val="28"/>
          <w:rtl w:val="0"/>
        </w:rPr>
        <w:t xml:space="preserve">Data Analysis Assessment: Part 2. Drought Patterns in The West. </w:t>
      </w:r>
      <w:r w:rsidDel="00000000" w:rsidR="00000000" w:rsidRPr="00000000">
        <w:rPr>
          <w:rtl w:val="0"/>
        </w:rPr>
      </w:r>
    </w:p>
    <w:p w:rsidR="00000000" w:rsidDel="00000000" w:rsidP="00000000" w:rsidRDefault="00000000" w:rsidRPr="00000000" w14:paraId="00000004">
      <w:pPr>
        <w:widowControl w:val="0"/>
        <w:spacing w:line="240" w:lineRule="auto"/>
        <w:rPr>
          <w:rFonts w:ascii="Calibri" w:cs="Calibri" w:eastAsia="Calibri" w:hAnsi="Calibri"/>
          <w:i w:val="1"/>
        </w:rPr>
      </w:pPr>
      <w:r w:rsidDel="00000000" w:rsidR="00000000" w:rsidRPr="00000000">
        <w:rPr>
          <w:rFonts w:ascii="Calibri" w:cs="Calibri" w:eastAsia="Calibri" w:hAnsi="Calibri"/>
          <w:b w:val="1"/>
          <w:rtl w:val="0"/>
        </w:rPr>
        <w:t xml:space="preserve">Standard</w:t>
      </w:r>
      <w:r w:rsidDel="00000000" w:rsidR="00000000" w:rsidRPr="00000000">
        <w:rPr>
          <w:rFonts w:ascii="Calibri" w:cs="Calibri" w:eastAsia="Calibri" w:hAnsi="Calibri"/>
          <w:rtl w:val="0"/>
        </w:rPr>
        <w:t xml:space="preserve"> we are working on: </w:t>
      </w:r>
      <w:r w:rsidDel="00000000" w:rsidR="00000000" w:rsidRPr="00000000">
        <w:rPr>
          <w:rFonts w:ascii="Calibri" w:cs="Calibri" w:eastAsia="Calibri" w:hAnsi="Calibri"/>
          <w:shd w:fill="efefef" w:val="clear"/>
          <w:rtl w:val="0"/>
        </w:rPr>
        <w:t xml:space="preserve">I can </w:t>
      </w:r>
      <w:r w:rsidDel="00000000" w:rsidR="00000000" w:rsidRPr="00000000">
        <w:rPr>
          <w:rFonts w:ascii="Calibri" w:cs="Calibri" w:eastAsia="Calibri" w:hAnsi="Calibri"/>
          <w:i w:val="1"/>
          <w:shd w:fill="efefef" w:val="clear"/>
          <w:rtl w:val="0"/>
        </w:rPr>
        <w:t xml:space="preserve">analyze and interpret data to describe patterns of drought categories over my lifetime in The West region of the United States.</w:t>
      </w:r>
      <w:r w:rsidDel="00000000" w:rsidR="00000000" w:rsidRPr="00000000">
        <w:rPr>
          <w:rFonts w:ascii="Calibri" w:cs="Calibri" w:eastAsia="Calibri" w:hAnsi="Calibri"/>
          <w:i w:val="1"/>
          <w:rtl w:val="0"/>
        </w:rPr>
        <w:t xml:space="preserve"> </w:t>
      </w:r>
    </w:p>
    <w:p w:rsidR="00000000" w:rsidDel="00000000" w:rsidP="00000000" w:rsidRDefault="00000000" w:rsidRPr="00000000" w14:paraId="00000005">
      <w:pPr>
        <w:widowControl w:val="0"/>
        <w:spacing w:line="240" w:lineRule="auto"/>
        <w:rPr>
          <w:rFonts w:ascii="Calibri" w:cs="Calibri" w:eastAsia="Calibri" w:hAnsi="Calibri"/>
          <w:i w:val="1"/>
        </w:rPr>
      </w:pPr>
      <w:r w:rsidDel="00000000" w:rsidR="00000000" w:rsidRPr="00000000">
        <w:rPr>
          <w:rtl w:val="0"/>
        </w:rPr>
      </w:r>
    </w:p>
    <w:p w:rsidR="00000000" w:rsidDel="00000000" w:rsidP="00000000" w:rsidRDefault="00000000" w:rsidRPr="00000000" w14:paraId="00000006">
      <w:pPr>
        <w:widowControl w:val="0"/>
        <w:spacing w:line="240" w:lineRule="auto"/>
        <w:rPr>
          <w:rFonts w:ascii="Calibri" w:cs="Calibri" w:eastAsia="Calibri" w:hAnsi="Calibri"/>
          <w:i w:val="1"/>
          <w:sz w:val="24"/>
          <w:szCs w:val="24"/>
          <w:shd w:fill="d9d9d9" w:val="clear"/>
        </w:rPr>
      </w:pPr>
      <w:r w:rsidDel="00000000" w:rsidR="00000000" w:rsidRPr="00000000">
        <w:rPr>
          <w:rFonts w:ascii="Calibri" w:cs="Calibri" w:eastAsia="Calibri" w:hAnsi="Calibri"/>
          <w:i w:val="1"/>
          <w:sz w:val="24"/>
          <w:szCs w:val="24"/>
          <w:shd w:fill="d9d9d9" w:val="clear"/>
          <w:rtl w:val="0"/>
        </w:rPr>
        <w:t xml:space="preserve">Essential Question: What factors are causing changes to salmon populations over time?   </w:t>
      </w:r>
    </w:p>
    <w:p w:rsidR="00000000" w:rsidDel="00000000" w:rsidP="00000000" w:rsidRDefault="00000000" w:rsidRPr="00000000" w14:paraId="00000007">
      <w:pPr>
        <w:rPr>
          <w:rFonts w:ascii="Calibri" w:cs="Calibri" w:eastAsia="Calibri" w:hAnsi="Calibri"/>
        </w:rPr>
      </w:pPr>
      <w:r w:rsidDel="00000000" w:rsidR="00000000" w:rsidRPr="00000000">
        <w:rPr>
          <w:rtl w:val="0"/>
        </w:rPr>
      </w:r>
    </w:p>
    <w:p w:rsidR="00000000" w:rsidDel="00000000" w:rsidP="00000000" w:rsidRDefault="00000000" w:rsidRPr="00000000" w14:paraId="00000008">
      <w:pPr>
        <w:rPr>
          <w:rFonts w:ascii="Calibri" w:cs="Calibri" w:eastAsia="Calibri" w:hAnsi="Calibri"/>
        </w:rPr>
      </w:pPr>
      <w:r w:rsidDel="00000000" w:rsidR="00000000" w:rsidRPr="00000000">
        <w:rPr>
          <w:rFonts w:ascii="Calibri" w:cs="Calibri" w:eastAsia="Calibri" w:hAnsi="Calibri"/>
          <w:rtl w:val="0"/>
        </w:rPr>
        <w:t xml:space="preserve">TABLE</w:t>
      </w:r>
      <w:r w:rsidDel="00000000" w:rsidR="00000000" w:rsidRPr="00000000">
        <w:rPr>
          <w:rFonts w:ascii="Calibri" w:cs="Calibri" w:eastAsia="Calibri" w:hAnsi="Calibri"/>
          <w:rtl w:val="0"/>
        </w:rPr>
        <w:t xml:space="preserve">: Use the US Drought Monitor data to complete this table. Find this on GC. </w:t>
      </w:r>
    </w:p>
    <w:p w:rsidR="00000000" w:rsidDel="00000000" w:rsidP="00000000" w:rsidRDefault="00000000" w:rsidRPr="00000000" w14:paraId="00000009">
      <w:pPr>
        <w:rPr>
          <w:rFonts w:ascii="Calibri" w:cs="Calibri" w:eastAsia="Calibri" w:hAnsi="Calibri"/>
        </w:rPr>
      </w:pPr>
      <w:r w:rsidDel="00000000" w:rsidR="00000000" w:rsidRPr="00000000">
        <w:rPr>
          <w:rFonts w:ascii="Calibri" w:cs="Calibri" w:eastAsia="Calibri" w:hAnsi="Calibri"/>
          <w:rtl w:val="0"/>
        </w:rPr>
        <w:t xml:space="preserve">Examine the graph to complete the table below: </w:t>
      </w:r>
    </w:p>
    <w:tbl>
      <w:tblPr>
        <w:tblStyle w:val="Table1"/>
        <w:tblW w:w="107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96.25"/>
        <w:gridCol w:w="2696.25"/>
        <w:gridCol w:w="2696.25"/>
        <w:gridCol w:w="2696.25"/>
        <w:tblGridChange w:id="0">
          <w:tblGrid>
            <w:gridCol w:w="2696.25"/>
            <w:gridCol w:w="2696.25"/>
            <w:gridCol w:w="2696.25"/>
            <w:gridCol w:w="2696.25"/>
          </w:tblGrid>
        </w:tblGridChange>
      </w:tblGrid>
      <w:tr>
        <w:trPr>
          <w:cantSplit w:val="0"/>
          <w:trHeight w:val="420" w:hRule="atLeast"/>
          <w:tblHeader w:val="0"/>
        </w:trPr>
        <w:tc>
          <w:tcPr>
            <w:vMerge w:val="restart"/>
            <w:shd w:fill="efefef"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rFonts w:ascii="Calibri" w:cs="Calibri" w:eastAsia="Calibri" w:hAnsi="Calibri"/>
              </w:rPr>
            </w:pPr>
            <w:r w:rsidDel="00000000" w:rsidR="00000000" w:rsidRPr="00000000">
              <w:rPr>
                <w:rFonts w:ascii="Calibri" w:cs="Calibri" w:eastAsia="Calibri" w:hAnsi="Calibri"/>
                <w:b w:val="1"/>
                <w:rtl w:val="0"/>
              </w:rPr>
              <w:t xml:space="preserve">Phenomenon:</w:t>
            </w:r>
            <w:r w:rsidDel="00000000" w:rsidR="00000000" w:rsidRPr="00000000">
              <w:rPr>
                <w:rtl w:val="0"/>
              </w:rPr>
            </w:r>
          </w:p>
          <w:p w:rsidR="00000000" w:rsidDel="00000000" w:rsidP="00000000" w:rsidRDefault="00000000" w:rsidRPr="00000000" w14:paraId="0000000B">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What are you looking at? </w:t>
            </w:r>
          </w:p>
          <w:p w:rsidR="00000000" w:rsidDel="00000000" w:rsidP="00000000" w:rsidRDefault="00000000" w:rsidRPr="00000000" w14:paraId="0000000C">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0D">
            <w:pPr>
              <w:widowControl w:val="0"/>
              <w:spacing w:line="240" w:lineRule="auto"/>
              <w:rPr>
                <w:rFonts w:ascii="Calibri" w:cs="Calibri" w:eastAsia="Calibri" w:hAnsi="Calibri"/>
              </w:rPr>
            </w:pPr>
            <w:r w:rsidDel="00000000" w:rsidR="00000000" w:rsidRPr="00000000">
              <w:rPr>
                <w:rtl w:val="0"/>
              </w:rPr>
            </w:r>
          </w:p>
        </w:tc>
        <w:tc>
          <w:tcPr>
            <w:shd w:fill="efefef"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rPr>
                <w:rFonts w:ascii="Calibri" w:cs="Calibri" w:eastAsia="Calibri" w:hAnsi="Calibri"/>
              </w:rPr>
            </w:pPr>
            <w:r w:rsidDel="00000000" w:rsidR="00000000" w:rsidRPr="00000000">
              <w:rPr>
                <w:rFonts w:ascii="Calibri" w:cs="Calibri" w:eastAsia="Calibri" w:hAnsi="Calibri"/>
                <w:b w:val="1"/>
                <w:rtl w:val="0"/>
              </w:rPr>
              <w:t xml:space="preserve">Indicators:</w:t>
            </w:r>
            <w:r w:rsidDel="00000000" w:rsidR="00000000" w:rsidRPr="00000000">
              <w:rPr>
                <w:rtl w:val="0"/>
              </w:rPr>
            </w:r>
          </w:p>
          <w:p w:rsidR="00000000" w:rsidDel="00000000" w:rsidP="00000000" w:rsidRDefault="00000000" w:rsidRPr="00000000" w14:paraId="0000000F">
            <w:pPr>
              <w:widowControl w:val="0"/>
              <w:spacing w:line="240" w:lineRule="auto"/>
              <w:rPr>
                <w:rFonts w:ascii="Calibri" w:cs="Calibri" w:eastAsia="Calibri" w:hAnsi="Calibri"/>
                <w:b w:val="1"/>
              </w:rPr>
            </w:pPr>
            <w:r w:rsidDel="00000000" w:rsidR="00000000" w:rsidRPr="00000000">
              <w:rPr>
                <w:rFonts w:ascii="Calibri" w:cs="Calibri" w:eastAsia="Calibri" w:hAnsi="Calibri"/>
                <w:rtl w:val="0"/>
              </w:rPr>
              <w:t xml:space="preserve">How are scientists measuring this phenomenon? Name the units. </w:t>
            </w:r>
            <w:r w:rsidDel="00000000" w:rsidR="00000000" w:rsidRPr="00000000">
              <w:rPr>
                <w:rtl w:val="0"/>
              </w:rPr>
            </w:r>
          </w:p>
        </w:tc>
        <w:tc>
          <w:tcPr>
            <w:shd w:fill="efefef"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Source:</w:t>
            </w:r>
          </w:p>
          <w:p w:rsidR="00000000" w:rsidDel="00000000" w:rsidP="00000000" w:rsidRDefault="00000000" w:rsidRPr="00000000" w14:paraId="00000011">
            <w:pPr>
              <w:widowControl w:val="0"/>
              <w:spacing w:line="240" w:lineRule="auto"/>
              <w:rPr>
                <w:rFonts w:ascii="Calibri" w:cs="Calibri" w:eastAsia="Calibri" w:hAnsi="Calibri"/>
                <w:b w:val="1"/>
              </w:rPr>
            </w:pPr>
            <w:r w:rsidDel="00000000" w:rsidR="00000000" w:rsidRPr="00000000">
              <w:rPr>
                <w:rFonts w:ascii="Calibri" w:cs="Calibri" w:eastAsia="Calibri" w:hAnsi="Calibri"/>
                <w:rtl w:val="0"/>
              </w:rPr>
              <w:t xml:space="preserve">Where am I getting the data to explain the patterns of this phenomenon? List the website.</w:t>
            </w:r>
            <w:r w:rsidDel="00000000" w:rsidR="00000000" w:rsidRPr="00000000">
              <w:rPr>
                <w:rtl w:val="0"/>
              </w:rPr>
            </w:r>
          </w:p>
        </w:tc>
        <w:tc>
          <w:tcPr>
            <w:shd w:fill="efefef"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rFonts w:ascii="Calibri" w:cs="Calibri" w:eastAsia="Calibri" w:hAnsi="Calibri"/>
              </w:rPr>
            </w:pPr>
            <w:r w:rsidDel="00000000" w:rsidR="00000000" w:rsidRPr="00000000">
              <w:rPr>
                <w:rFonts w:ascii="Calibri" w:cs="Calibri" w:eastAsia="Calibri" w:hAnsi="Calibri"/>
                <w:b w:val="1"/>
                <w:rtl w:val="0"/>
              </w:rPr>
              <w:t xml:space="preserve">Accuracy: </w:t>
            </w:r>
            <w:r w:rsidDel="00000000" w:rsidR="00000000" w:rsidRPr="00000000">
              <w:rPr>
                <w:rFonts w:ascii="Calibri" w:cs="Calibri" w:eastAsia="Calibri" w:hAnsi="Calibri"/>
                <w:rtl w:val="0"/>
              </w:rPr>
              <w:t xml:space="preserve">How can I be sure this data is accurate and credible? Check what applies to the data/source materials you are using:</w:t>
            </w:r>
          </w:p>
        </w:tc>
      </w:tr>
      <w:tr>
        <w:trPr>
          <w:cantSplit w:val="0"/>
          <w:tblHeader w:val="0"/>
        </w:trPr>
        <w:tc>
          <w:tcPr>
            <w:vMerge w:val="continue"/>
            <w:shd w:fill="efefef"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before="0" w:line="240" w:lineRule="auto"/>
              <w:ind w:left="0" w:firstLine="0"/>
              <w:rPr>
                <w:rFonts w:ascii="Calibri" w:cs="Calibri" w:eastAsia="Calibri" w:hAnsi="Calibri"/>
              </w:rPr>
            </w:pPr>
            <w:r w:rsidDel="00000000" w:rsidR="00000000" w:rsidRPr="00000000">
              <w:rPr>
                <w:rtl w:val="0"/>
              </w:rPr>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5">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6">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7">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8">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9">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A">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B">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C">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D">
            <w:pPr>
              <w:widowControl w:val="0"/>
              <w:spacing w:line="240" w:lineRule="auto"/>
              <w:rPr>
                <w:rFonts w:ascii="Calibri" w:cs="Calibri" w:eastAsia="Calibri" w:hAnsi="Calibri"/>
              </w:rPr>
            </w:pPr>
            <w:r w:rsidDel="00000000" w:rsidR="00000000" w:rsidRPr="00000000">
              <w:rPr>
                <w:rtl w:val="0"/>
              </w:rPr>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F">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0">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1">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2">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3">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4">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5">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6">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7">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8">
            <w:pPr>
              <w:widowControl w:val="0"/>
              <w:spacing w:line="240" w:lineRule="auto"/>
              <w:rPr>
                <w:rFonts w:ascii="Calibri" w:cs="Calibri" w:eastAsia="Calibri" w:hAnsi="Calibri"/>
              </w:rPr>
            </w:pPr>
            <w:r w:rsidDel="00000000" w:rsidR="00000000" w:rsidRPr="00000000">
              <w:rPr>
                <w:rtl w:val="0"/>
              </w:rPr>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numPr>
                <w:ilvl w:val="0"/>
                <w:numId w:val="2"/>
              </w:numPr>
              <w:spacing w:line="240" w:lineRule="auto"/>
              <w:ind w:left="720" w:hanging="360"/>
              <w:rPr>
                <w:rFonts w:ascii="Calibri" w:cs="Calibri" w:eastAsia="Calibri" w:hAnsi="Calibri"/>
              </w:rPr>
            </w:pPr>
            <w:r w:rsidDel="00000000" w:rsidR="00000000" w:rsidRPr="00000000">
              <w:rPr>
                <w:rFonts w:ascii="Calibri" w:cs="Calibri" w:eastAsia="Calibri" w:hAnsi="Calibri"/>
                <w:rtl w:val="0"/>
              </w:rPr>
              <w:t xml:space="preserve">The data/source material comes from a scientific agency of the United States government. The website is </w:t>
            </w:r>
            <w:r w:rsidDel="00000000" w:rsidR="00000000" w:rsidRPr="00000000">
              <w:rPr>
                <w:rFonts w:ascii="Calibri" w:cs="Calibri" w:eastAsia="Calibri" w:hAnsi="Calibri"/>
                <w:b w:val="1"/>
                <w:rtl w:val="0"/>
              </w:rPr>
              <w:t xml:space="preserve">.gov</w:t>
            </w:r>
          </w:p>
          <w:p w:rsidR="00000000" w:rsidDel="00000000" w:rsidP="00000000" w:rsidRDefault="00000000" w:rsidRPr="00000000" w14:paraId="0000002A">
            <w:pPr>
              <w:widowControl w:val="0"/>
              <w:numPr>
                <w:ilvl w:val="0"/>
                <w:numId w:val="2"/>
              </w:numPr>
              <w:spacing w:line="240" w:lineRule="auto"/>
              <w:ind w:left="720" w:hanging="360"/>
              <w:rPr>
                <w:rFonts w:ascii="Calibri" w:cs="Calibri" w:eastAsia="Calibri" w:hAnsi="Calibri"/>
                <w:b w:val="1"/>
              </w:rPr>
            </w:pPr>
            <w:r w:rsidDel="00000000" w:rsidR="00000000" w:rsidRPr="00000000">
              <w:rPr>
                <w:rFonts w:ascii="Calibri" w:cs="Calibri" w:eastAsia="Calibri" w:hAnsi="Calibri"/>
                <w:rtl w:val="0"/>
              </w:rPr>
              <w:t xml:space="preserve">The data/source material comes from an educational resource. The website is </w:t>
            </w:r>
            <w:r w:rsidDel="00000000" w:rsidR="00000000" w:rsidRPr="00000000">
              <w:rPr>
                <w:rFonts w:ascii="Calibri" w:cs="Calibri" w:eastAsia="Calibri" w:hAnsi="Calibri"/>
                <w:b w:val="1"/>
                <w:rtl w:val="0"/>
              </w:rPr>
              <w:t xml:space="preserve">.edu</w:t>
            </w:r>
          </w:p>
          <w:p w:rsidR="00000000" w:rsidDel="00000000" w:rsidP="00000000" w:rsidRDefault="00000000" w:rsidRPr="00000000" w14:paraId="0000002B">
            <w:pPr>
              <w:widowControl w:val="0"/>
              <w:numPr>
                <w:ilvl w:val="0"/>
                <w:numId w:val="2"/>
              </w:numPr>
              <w:spacing w:line="240" w:lineRule="auto"/>
              <w:ind w:left="720" w:hanging="360"/>
              <w:rPr>
                <w:rFonts w:ascii="Calibri" w:cs="Calibri" w:eastAsia="Calibri" w:hAnsi="Calibri"/>
                <w:b w:val="1"/>
              </w:rPr>
            </w:pPr>
            <w:r w:rsidDel="00000000" w:rsidR="00000000" w:rsidRPr="00000000">
              <w:rPr>
                <w:rFonts w:ascii="Calibri" w:cs="Calibri" w:eastAsia="Calibri" w:hAnsi="Calibri"/>
                <w:rtl w:val="0"/>
              </w:rPr>
              <w:t xml:space="preserve">The data/source material comes from an organization with a scientific reputation with editors that fact check all publications</w:t>
            </w:r>
            <w:r w:rsidDel="00000000" w:rsidR="00000000" w:rsidRPr="00000000">
              <w:rPr>
                <w:rFonts w:ascii="Calibri" w:cs="Calibri" w:eastAsia="Calibri" w:hAnsi="Calibri"/>
                <w:b w:val="1"/>
                <w:rtl w:val="0"/>
              </w:rPr>
              <w:t xml:space="preserve"> .org</w:t>
            </w:r>
          </w:p>
        </w:tc>
      </w:tr>
      <w:tr>
        <w:trPr>
          <w:cantSplit w:val="0"/>
          <w:trHeight w:val="420" w:hRule="atLeast"/>
          <w:tblHeader w:val="0"/>
        </w:trPr>
        <w:tc>
          <w:tcPr/>
          <w:p w:rsidR="00000000" w:rsidDel="00000000" w:rsidP="00000000" w:rsidRDefault="00000000" w:rsidRPr="00000000" w14:paraId="0000002C">
            <w:pPr>
              <w:widowControl w:val="0"/>
              <w:spacing w:after="0" w:before="0" w:line="240" w:lineRule="auto"/>
              <w:ind w:left="0" w:firstLine="0"/>
              <w:rPr>
                <w:rFonts w:ascii="Calibri" w:cs="Calibri" w:eastAsia="Calibri" w:hAnsi="Calibri"/>
                <w:b w:val="1"/>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after="0" w:before="0" w:line="240" w:lineRule="auto"/>
              <w:ind w:left="0" w:firstLine="0"/>
              <w:rPr>
                <w:rFonts w:ascii="Calibri" w:cs="Calibri" w:eastAsia="Calibri" w:hAnsi="Calibri"/>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after="0" w:before="0" w:line="240" w:lineRule="auto"/>
              <w:ind w:left="0" w:firstLine="0"/>
              <w:rPr>
                <w:rFonts w:ascii="Calibri" w:cs="Calibri" w:eastAsia="Calibri" w:hAnsi="Calibri"/>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after="0" w:before="0" w:line="240" w:lineRule="auto"/>
              <w:ind w:left="0" w:firstLine="0"/>
              <w:rPr>
                <w:rFonts w:ascii="Calibri" w:cs="Calibri" w:eastAsia="Calibri" w:hAnsi="Calibri"/>
              </w:rPr>
            </w:pPr>
            <w:r w:rsidDel="00000000" w:rsidR="00000000" w:rsidRPr="00000000">
              <w:rPr>
                <w:rtl w:val="0"/>
              </w:rPr>
            </w:r>
          </w:p>
        </w:tc>
      </w:tr>
      <w:tr>
        <w:trPr>
          <w:cantSplit w:val="0"/>
          <w:trHeight w:val="420" w:hRule="atLeast"/>
          <w:tblHeader w:val="0"/>
        </w:trPr>
        <w:tc>
          <w:tcPr>
            <w:gridSpan w:val="4"/>
            <w:vMerge w:val="restart"/>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Mastery: How is the data collected? (what indicators show drought is occurring?)</w:t>
            </w:r>
          </w:p>
        </w:tc>
      </w:tr>
      <w:tr>
        <w:trPr>
          <w:cantSplit w:val="0"/>
          <w:trHeight w:val="420" w:hRule="atLeast"/>
          <w:tblHeader w:val="0"/>
        </w:trPr>
        <w:tc>
          <w:tcPr>
            <w:gridSpan w:val="4"/>
            <w:vMerge w:val="continue"/>
            <w:tcMar>
              <w:top w:w="100.0" w:type="dxa"/>
              <w:left w:w="100.0" w:type="dxa"/>
              <w:bottom w:w="100.0" w:type="dxa"/>
              <w:right w:w="100.0" w:type="dxa"/>
            </w:tcMar>
            <w:vAlign w:val="top"/>
          </w:tcPr>
          <w:p w:rsidR="00000000" w:rsidDel="00000000" w:rsidP="00000000" w:rsidRDefault="00000000" w:rsidRPr="00000000" w14:paraId="00000034">
            <w:pPr>
              <w:widowControl w:val="0"/>
              <w:spacing w:after="0" w:before="0" w:line="240" w:lineRule="auto"/>
              <w:ind w:left="0" w:firstLine="0"/>
              <w:rPr>
                <w:rFonts w:ascii="Calibri" w:cs="Calibri" w:eastAsia="Calibri" w:hAnsi="Calibri"/>
                <w:b w:val="1"/>
              </w:rPr>
            </w:pPr>
            <w:r w:rsidDel="00000000" w:rsidR="00000000" w:rsidRPr="00000000">
              <w:rPr>
                <w:rtl w:val="0"/>
              </w:rPr>
            </w:r>
          </w:p>
        </w:tc>
      </w:tr>
      <w:tr>
        <w:trPr>
          <w:cantSplit w:val="0"/>
          <w:trHeight w:val="420" w:hRule="atLeast"/>
          <w:tblHeader w:val="0"/>
        </w:trPr>
        <w:tc>
          <w:tcPr>
            <w:gridSpan w:val="4"/>
            <w:vMerge w:val="continue"/>
            <w:shd w:fill="efefef" w:val="clear"/>
            <w:tcMar>
              <w:top w:w="100.0" w:type="dxa"/>
              <w:left w:w="100.0" w:type="dxa"/>
              <w:bottom w:w="100.0" w:type="dxa"/>
              <w:right w:w="100.0" w:type="dxa"/>
            </w:tcMar>
            <w:vAlign w:val="top"/>
          </w:tcPr>
          <w:p w:rsidR="00000000" w:rsidDel="00000000" w:rsidP="00000000" w:rsidRDefault="00000000" w:rsidRPr="00000000" w14:paraId="00000038">
            <w:pPr>
              <w:widowControl w:val="0"/>
              <w:spacing w:after="0" w:before="0" w:line="240" w:lineRule="auto"/>
              <w:ind w:left="0" w:firstLine="0"/>
              <w:rPr>
                <w:rFonts w:ascii="Calibri" w:cs="Calibri" w:eastAsia="Calibri" w:hAnsi="Calibri"/>
                <w:b w:val="1"/>
              </w:rPr>
            </w:pPr>
            <w:r w:rsidDel="00000000" w:rsidR="00000000" w:rsidRPr="00000000">
              <w:rPr>
                <w:rtl w:val="0"/>
              </w:rPr>
            </w:r>
          </w:p>
        </w:tc>
      </w:tr>
    </w:tbl>
    <w:p w:rsidR="00000000" w:rsidDel="00000000" w:rsidP="00000000" w:rsidRDefault="00000000" w:rsidRPr="00000000" w14:paraId="0000003C">
      <w:pPr>
        <w:rPr>
          <w:rFonts w:ascii="Calibri" w:cs="Calibri" w:eastAsia="Calibri" w:hAnsi="Calibri"/>
        </w:rPr>
      </w:pPr>
      <w:r w:rsidDel="00000000" w:rsidR="00000000" w:rsidRPr="00000000">
        <w:rPr>
          <w:rtl w:val="0"/>
        </w:rPr>
      </w:r>
    </w:p>
    <w:p w:rsidR="00000000" w:rsidDel="00000000" w:rsidP="00000000" w:rsidRDefault="00000000" w:rsidRPr="00000000" w14:paraId="0000003D">
      <w:pPr>
        <w:rPr>
          <w:rFonts w:ascii="Calibri" w:cs="Calibri" w:eastAsia="Calibri" w:hAnsi="Calibri"/>
        </w:rPr>
      </w:pPr>
      <w:r w:rsidDel="00000000" w:rsidR="00000000" w:rsidRPr="00000000">
        <w:rPr>
          <w:rtl w:val="0"/>
        </w:rPr>
      </w:r>
    </w:p>
    <w:p w:rsidR="00000000" w:rsidDel="00000000" w:rsidP="00000000" w:rsidRDefault="00000000" w:rsidRPr="00000000" w14:paraId="0000003E">
      <w:pPr>
        <w:rPr>
          <w:rFonts w:ascii="Calibri" w:cs="Calibri" w:eastAsia="Calibri" w:hAnsi="Calibri"/>
        </w:rPr>
      </w:pPr>
      <w:r w:rsidDel="00000000" w:rsidR="00000000" w:rsidRPr="00000000">
        <w:rPr>
          <w:rtl w:val="0"/>
        </w:rPr>
      </w:r>
    </w:p>
    <w:p w:rsidR="00000000" w:rsidDel="00000000" w:rsidP="00000000" w:rsidRDefault="00000000" w:rsidRPr="00000000" w14:paraId="0000003F">
      <w:pPr>
        <w:rPr>
          <w:rFonts w:ascii="Calibri" w:cs="Calibri" w:eastAsia="Calibri" w:hAnsi="Calibri"/>
        </w:rPr>
      </w:pPr>
      <w:r w:rsidDel="00000000" w:rsidR="00000000" w:rsidRPr="00000000">
        <w:rPr>
          <w:rtl w:val="0"/>
        </w:rPr>
      </w:r>
    </w:p>
    <w:p w:rsidR="00000000" w:rsidDel="00000000" w:rsidP="00000000" w:rsidRDefault="00000000" w:rsidRPr="00000000" w14:paraId="00000040">
      <w:pPr>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41">
      <w:pPr>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MAPS</w:t>
      </w:r>
      <w:r w:rsidDel="00000000" w:rsidR="00000000" w:rsidRPr="00000000">
        <w:rPr>
          <w:rFonts w:ascii="Calibri" w:cs="Calibri" w:eastAsia="Calibri" w:hAnsi="Calibri"/>
          <w:sz w:val="32"/>
          <w:szCs w:val="32"/>
          <w:rtl w:val="0"/>
        </w:rPr>
        <w:t xml:space="preserve"> ANALYSIS</w:t>
      </w:r>
    </w:p>
    <w:p w:rsidR="00000000" w:rsidDel="00000000" w:rsidP="00000000" w:rsidRDefault="00000000" w:rsidRPr="00000000" w14:paraId="00000042">
      <w:pPr>
        <w:rPr>
          <w:rFonts w:ascii="Calibri" w:cs="Calibri" w:eastAsia="Calibri" w:hAnsi="Calibri"/>
        </w:rPr>
      </w:pPr>
      <w:r w:rsidDel="00000000" w:rsidR="00000000" w:rsidRPr="00000000">
        <w:rPr>
          <w:rFonts w:ascii="Calibri" w:cs="Calibri" w:eastAsia="Calibri" w:hAnsi="Calibri"/>
          <w:rtl w:val="0"/>
        </w:rPr>
        <w:t xml:space="preserve">You will use the drought monitor Comparison Slider on GC to describe the patterns of drought over your lifetime. You will look at 2 different snapshots of time as follows: </w:t>
      </w:r>
    </w:p>
    <w:p w:rsidR="00000000" w:rsidDel="00000000" w:rsidP="00000000" w:rsidRDefault="00000000" w:rsidRPr="00000000" w14:paraId="00000043">
      <w:pPr>
        <w:widowControl w:val="0"/>
        <w:spacing w:line="240" w:lineRule="auto"/>
        <w:ind w:firstLine="720"/>
        <w:rPr>
          <w:rFonts w:ascii="Calibri" w:cs="Calibri" w:eastAsia="Calibri" w:hAnsi="Calibri"/>
        </w:rPr>
      </w:pPr>
      <w:r w:rsidDel="00000000" w:rsidR="00000000" w:rsidRPr="00000000">
        <w:rPr>
          <w:rFonts w:ascii="Calibri" w:cs="Calibri" w:eastAsia="Calibri" w:hAnsi="Calibri"/>
          <w:b w:val="1"/>
          <w:rtl w:val="0"/>
        </w:rPr>
        <w:t xml:space="preserve">Map A: Drought Patterns in The West on the Day I was Born </w:t>
      </w:r>
      <w:r w:rsidDel="00000000" w:rsidR="00000000" w:rsidRPr="00000000">
        <w:rPr>
          <w:rFonts w:ascii="Calibri" w:cs="Calibri" w:eastAsia="Calibri" w:hAnsi="Calibri"/>
          <w:rtl w:val="0"/>
        </w:rPr>
        <w:t xml:space="preserve">(or closest date available on the data set). </w:t>
      </w:r>
    </w:p>
    <w:p w:rsidR="00000000" w:rsidDel="00000000" w:rsidP="00000000" w:rsidRDefault="00000000" w:rsidRPr="00000000" w14:paraId="00000044">
      <w:pPr>
        <w:widowControl w:val="0"/>
        <w:spacing w:line="240" w:lineRule="auto"/>
        <w:ind w:firstLine="720"/>
        <w:rPr>
          <w:rFonts w:ascii="Calibri" w:cs="Calibri" w:eastAsia="Calibri" w:hAnsi="Calibri"/>
        </w:rPr>
      </w:pPr>
      <w:r w:rsidDel="00000000" w:rsidR="00000000" w:rsidRPr="00000000">
        <w:rPr>
          <w:rFonts w:ascii="Calibri" w:cs="Calibri" w:eastAsia="Calibri" w:hAnsi="Calibri"/>
          <w:b w:val="1"/>
          <w:rtl w:val="0"/>
        </w:rPr>
        <w:t xml:space="preserve">Map B: Drought Patterns on My Last Birthday </w:t>
      </w:r>
      <w:r w:rsidDel="00000000" w:rsidR="00000000" w:rsidRPr="00000000">
        <w:rPr>
          <w:rFonts w:ascii="Calibri" w:cs="Calibri" w:eastAsia="Calibri" w:hAnsi="Calibri"/>
          <w:rtl w:val="0"/>
        </w:rPr>
        <w:t xml:space="preserve">(or closest date available on the data set). </w:t>
      </w:r>
    </w:p>
    <w:p w:rsidR="00000000" w:rsidDel="00000000" w:rsidP="00000000" w:rsidRDefault="00000000" w:rsidRPr="00000000" w14:paraId="00000045">
      <w:pPr>
        <w:rPr>
          <w:rFonts w:ascii="Calibri" w:cs="Calibri" w:eastAsia="Calibri" w:hAnsi="Calibri"/>
        </w:rPr>
      </w:pPr>
      <w:r w:rsidDel="00000000" w:rsidR="00000000" w:rsidRPr="00000000">
        <w:rPr>
          <w:rFonts w:ascii="Calibri" w:cs="Calibri" w:eastAsia="Calibri" w:hAnsi="Calibri"/>
          <w:rtl w:val="0"/>
        </w:rPr>
        <w:t xml:space="preserve">You will color 2 maps showing the drought data as yellow, orange, red and red-brown color categories of drought. The maps are on pages 3 and 4). Each map will show the pattern of drought in The West for each of the two dates: the day you were born and the day of your LAST birthday. </w:t>
      </w:r>
      <w:r w:rsidDel="00000000" w:rsidR="00000000" w:rsidRPr="00000000">
        <w:rPr>
          <w:rFonts w:ascii="Calibri" w:cs="Calibri" w:eastAsia="Calibri" w:hAnsi="Calibri"/>
          <w:rtl w:val="0"/>
        </w:rPr>
        <w:t xml:space="preserve">Add a </w:t>
      </w:r>
      <w:r w:rsidDel="00000000" w:rsidR="00000000" w:rsidRPr="00000000">
        <w:rPr>
          <w:rFonts w:ascii="Calibri" w:cs="Calibri" w:eastAsia="Calibri" w:hAnsi="Calibri"/>
          <w:u w:val="single"/>
          <w:rtl w:val="0"/>
        </w:rPr>
        <w:t xml:space="preserve">title</w:t>
      </w:r>
      <w:r w:rsidDel="00000000" w:rsidR="00000000" w:rsidRPr="00000000">
        <w:rPr>
          <w:rFonts w:ascii="Calibri" w:cs="Calibri" w:eastAsia="Calibri" w:hAnsi="Calibri"/>
          <w:rtl w:val="0"/>
        </w:rPr>
        <w:t xml:space="preserve"> above each map</w:t>
      </w:r>
      <w:r w:rsidDel="00000000" w:rsidR="00000000" w:rsidRPr="00000000">
        <w:rPr>
          <w:rFonts w:ascii="Calibri" w:cs="Calibri" w:eastAsia="Calibri" w:hAnsi="Calibri"/>
          <w:rtl w:val="0"/>
        </w:rPr>
        <w:t xml:space="preserve">. Include the </w:t>
      </w:r>
      <w:r w:rsidDel="00000000" w:rsidR="00000000" w:rsidRPr="00000000">
        <w:rPr>
          <w:rFonts w:ascii="Calibri" w:cs="Calibri" w:eastAsia="Calibri" w:hAnsi="Calibri"/>
          <w:u w:val="single"/>
          <w:rtl w:val="0"/>
        </w:rPr>
        <w:t xml:space="preserve">date the map data represents</w:t>
      </w:r>
      <w:r w:rsidDel="00000000" w:rsidR="00000000" w:rsidRPr="00000000">
        <w:rPr>
          <w:rFonts w:ascii="Calibri" w:cs="Calibri" w:eastAsia="Calibri" w:hAnsi="Calibri"/>
          <w:rtl w:val="0"/>
        </w:rPr>
        <w:t xml:space="preserve">. Include a </w:t>
      </w:r>
      <w:r w:rsidDel="00000000" w:rsidR="00000000" w:rsidRPr="00000000">
        <w:rPr>
          <w:rFonts w:ascii="Calibri" w:cs="Calibri" w:eastAsia="Calibri" w:hAnsi="Calibri"/>
          <w:u w:val="single"/>
          <w:rtl w:val="0"/>
        </w:rPr>
        <w:t xml:space="preserve">key</w:t>
      </w:r>
      <w:r w:rsidDel="00000000" w:rsidR="00000000" w:rsidRPr="00000000">
        <w:rPr>
          <w:rFonts w:ascii="Calibri" w:cs="Calibri" w:eastAsia="Calibri" w:hAnsi="Calibri"/>
          <w:rtl w:val="0"/>
        </w:rPr>
        <w:t xml:space="preserve"> with each color </w:t>
      </w:r>
      <w:r w:rsidDel="00000000" w:rsidR="00000000" w:rsidRPr="00000000">
        <w:rPr>
          <w:rFonts w:ascii="Calibri" w:cs="Calibri" w:eastAsia="Calibri" w:hAnsi="Calibri"/>
          <w:u w:val="single"/>
          <w:rtl w:val="0"/>
        </w:rPr>
        <w:t xml:space="preserve">showing each drought category</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rtl w:val="0"/>
        </w:rPr>
        <w:t xml:space="preserve"> Use the </w:t>
      </w:r>
      <w:r w:rsidDel="00000000" w:rsidR="00000000" w:rsidRPr="00000000">
        <w:rPr>
          <w:rFonts w:ascii="Calibri" w:cs="Calibri" w:eastAsia="Calibri" w:hAnsi="Calibri"/>
          <w:u w:val="single"/>
          <w:rtl w:val="0"/>
        </w:rPr>
        <w:t xml:space="preserve">checklist </w:t>
      </w:r>
      <w:r w:rsidDel="00000000" w:rsidR="00000000" w:rsidRPr="00000000">
        <w:rPr>
          <w:rFonts w:ascii="Calibri" w:cs="Calibri" w:eastAsia="Calibri" w:hAnsi="Calibri"/>
          <w:rtl w:val="0"/>
        </w:rPr>
        <w:t xml:space="preserve">to make sure you have met all the proficiency requirements.</w:t>
      </w:r>
    </w:p>
    <w:p w:rsidR="00000000" w:rsidDel="00000000" w:rsidP="00000000" w:rsidRDefault="00000000" w:rsidRPr="00000000" w14:paraId="00000046">
      <w:pPr>
        <w:rPr>
          <w:rFonts w:ascii="Calibri" w:cs="Calibri" w:eastAsia="Calibri" w:hAnsi="Calibri"/>
        </w:rPr>
      </w:pPr>
      <w:r w:rsidDel="00000000" w:rsidR="00000000" w:rsidRPr="00000000">
        <w:rPr>
          <w:rtl w:val="0"/>
        </w:rPr>
      </w:r>
    </w:p>
    <w:p w:rsidR="00000000" w:rsidDel="00000000" w:rsidP="00000000" w:rsidRDefault="00000000" w:rsidRPr="00000000" w14:paraId="00000047">
      <w:pPr>
        <w:rPr>
          <w:rFonts w:ascii="Calibri" w:cs="Calibri" w:eastAsia="Calibri" w:hAnsi="Calibri"/>
        </w:rPr>
      </w:pPr>
      <w:r w:rsidDel="00000000" w:rsidR="00000000" w:rsidRPr="00000000">
        <w:rPr>
          <w:rFonts w:ascii="Calibri" w:cs="Calibri" w:eastAsia="Calibri" w:hAnsi="Calibri"/>
          <w:rtl w:val="0"/>
        </w:rPr>
        <w:t xml:space="preserve">The West includes the following states. Make sure you can identify each State correctly:</w:t>
      </w:r>
    </w:p>
    <w:p w:rsidR="00000000" w:rsidDel="00000000" w:rsidP="00000000" w:rsidRDefault="00000000" w:rsidRPr="00000000" w14:paraId="00000048">
      <w:pPr>
        <w:rPr>
          <w:rFonts w:ascii="Calibri" w:cs="Calibri" w:eastAsia="Calibri" w:hAnsi="Calibri"/>
        </w:rPr>
      </w:pPr>
      <w:r w:rsidDel="00000000" w:rsidR="00000000" w:rsidRPr="00000000">
        <w:rPr>
          <w:rFonts w:ascii="Calibri" w:cs="Calibri" w:eastAsia="Calibri" w:hAnsi="Calibri"/>
          <w:rtl w:val="0"/>
        </w:rPr>
        <w:t xml:space="preserve">Arizona - AZ</w:t>
      </w:r>
    </w:p>
    <w:p w:rsidR="00000000" w:rsidDel="00000000" w:rsidP="00000000" w:rsidRDefault="00000000" w:rsidRPr="00000000" w14:paraId="00000049">
      <w:pPr>
        <w:rPr>
          <w:rFonts w:ascii="Calibri" w:cs="Calibri" w:eastAsia="Calibri" w:hAnsi="Calibri"/>
        </w:rPr>
      </w:pPr>
      <w:r w:rsidDel="00000000" w:rsidR="00000000" w:rsidRPr="00000000">
        <w:rPr>
          <w:rFonts w:ascii="Calibri" w:cs="Calibri" w:eastAsia="Calibri" w:hAnsi="Calibri"/>
          <w:rtl w:val="0"/>
        </w:rPr>
        <w:t xml:space="preserve">California - CA</w:t>
      </w:r>
    </w:p>
    <w:p w:rsidR="00000000" w:rsidDel="00000000" w:rsidP="00000000" w:rsidRDefault="00000000" w:rsidRPr="00000000" w14:paraId="0000004A">
      <w:pPr>
        <w:rPr>
          <w:rFonts w:ascii="Calibri" w:cs="Calibri" w:eastAsia="Calibri" w:hAnsi="Calibri"/>
        </w:rPr>
      </w:pPr>
      <w:r w:rsidDel="00000000" w:rsidR="00000000" w:rsidRPr="00000000">
        <w:rPr>
          <w:rFonts w:ascii="Calibri" w:cs="Calibri" w:eastAsia="Calibri" w:hAnsi="Calibri"/>
          <w:rtl w:val="0"/>
        </w:rPr>
        <w:t xml:space="preserve">Colorado - CO</w:t>
      </w:r>
    </w:p>
    <w:p w:rsidR="00000000" w:rsidDel="00000000" w:rsidP="00000000" w:rsidRDefault="00000000" w:rsidRPr="00000000" w14:paraId="0000004B">
      <w:pPr>
        <w:rPr>
          <w:rFonts w:ascii="Calibri" w:cs="Calibri" w:eastAsia="Calibri" w:hAnsi="Calibri"/>
        </w:rPr>
      </w:pPr>
      <w:r w:rsidDel="00000000" w:rsidR="00000000" w:rsidRPr="00000000">
        <w:rPr>
          <w:rFonts w:ascii="Calibri" w:cs="Calibri" w:eastAsia="Calibri" w:hAnsi="Calibri"/>
          <w:rtl w:val="0"/>
        </w:rPr>
        <w:t xml:space="preserve">Idaho - ID</w:t>
      </w:r>
    </w:p>
    <w:p w:rsidR="00000000" w:rsidDel="00000000" w:rsidP="00000000" w:rsidRDefault="00000000" w:rsidRPr="00000000" w14:paraId="0000004C">
      <w:pPr>
        <w:rPr>
          <w:rFonts w:ascii="Calibri" w:cs="Calibri" w:eastAsia="Calibri" w:hAnsi="Calibri"/>
        </w:rPr>
      </w:pPr>
      <w:r w:rsidDel="00000000" w:rsidR="00000000" w:rsidRPr="00000000">
        <w:rPr>
          <w:rFonts w:ascii="Calibri" w:cs="Calibri" w:eastAsia="Calibri" w:hAnsi="Calibri"/>
          <w:rtl w:val="0"/>
        </w:rPr>
        <w:t xml:space="preserve">Montana - MT</w:t>
      </w:r>
    </w:p>
    <w:p w:rsidR="00000000" w:rsidDel="00000000" w:rsidP="00000000" w:rsidRDefault="00000000" w:rsidRPr="00000000" w14:paraId="0000004D">
      <w:pPr>
        <w:rPr>
          <w:rFonts w:ascii="Calibri" w:cs="Calibri" w:eastAsia="Calibri" w:hAnsi="Calibri"/>
        </w:rPr>
      </w:pPr>
      <w:r w:rsidDel="00000000" w:rsidR="00000000" w:rsidRPr="00000000">
        <w:rPr>
          <w:rFonts w:ascii="Calibri" w:cs="Calibri" w:eastAsia="Calibri" w:hAnsi="Calibri"/>
          <w:rtl w:val="0"/>
        </w:rPr>
        <w:t xml:space="preserve">New Mexico - NM</w:t>
      </w:r>
    </w:p>
    <w:p w:rsidR="00000000" w:rsidDel="00000000" w:rsidP="00000000" w:rsidRDefault="00000000" w:rsidRPr="00000000" w14:paraId="0000004E">
      <w:pPr>
        <w:rPr>
          <w:rFonts w:ascii="Calibri" w:cs="Calibri" w:eastAsia="Calibri" w:hAnsi="Calibri"/>
        </w:rPr>
      </w:pPr>
      <w:r w:rsidDel="00000000" w:rsidR="00000000" w:rsidRPr="00000000">
        <w:rPr>
          <w:rFonts w:ascii="Calibri" w:cs="Calibri" w:eastAsia="Calibri" w:hAnsi="Calibri"/>
          <w:rtl w:val="0"/>
        </w:rPr>
        <w:t xml:space="preserve">Nevada - NV</w:t>
      </w:r>
    </w:p>
    <w:p w:rsidR="00000000" w:rsidDel="00000000" w:rsidP="00000000" w:rsidRDefault="00000000" w:rsidRPr="00000000" w14:paraId="0000004F">
      <w:pPr>
        <w:rPr>
          <w:rFonts w:ascii="Calibri" w:cs="Calibri" w:eastAsia="Calibri" w:hAnsi="Calibri"/>
        </w:rPr>
      </w:pPr>
      <w:r w:rsidDel="00000000" w:rsidR="00000000" w:rsidRPr="00000000">
        <w:rPr>
          <w:rFonts w:ascii="Calibri" w:cs="Calibri" w:eastAsia="Calibri" w:hAnsi="Calibri"/>
          <w:rtl w:val="0"/>
        </w:rPr>
        <w:t xml:space="preserve">Oregon - OR</w:t>
      </w:r>
    </w:p>
    <w:p w:rsidR="00000000" w:rsidDel="00000000" w:rsidP="00000000" w:rsidRDefault="00000000" w:rsidRPr="00000000" w14:paraId="00000050">
      <w:pPr>
        <w:rPr>
          <w:rFonts w:ascii="Calibri" w:cs="Calibri" w:eastAsia="Calibri" w:hAnsi="Calibri"/>
        </w:rPr>
      </w:pPr>
      <w:r w:rsidDel="00000000" w:rsidR="00000000" w:rsidRPr="00000000">
        <w:rPr>
          <w:rFonts w:ascii="Calibri" w:cs="Calibri" w:eastAsia="Calibri" w:hAnsi="Calibri"/>
          <w:rtl w:val="0"/>
        </w:rPr>
        <w:t xml:space="preserve">Utah - UT</w:t>
      </w:r>
    </w:p>
    <w:p w:rsidR="00000000" w:rsidDel="00000000" w:rsidP="00000000" w:rsidRDefault="00000000" w:rsidRPr="00000000" w14:paraId="00000051">
      <w:pPr>
        <w:rPr>
          <w:rFonts w:ascii="Calibri" w:cs="Calibri" w:eastAsia="Calibri" w:hAnsi="Calibri"/>
        </w:rPr>
      </w:pPr>
      <w:r w:rsidDel="00000000" w:rsidR="00000000" w:rsidRPr="00000000">
        <w:rPr>
          <w:rFonts w:ascii="Calibri" w:cs="Calibri" w:eastAsia="Calibri" w:hAnsi="Calibri"/>
          <w:rtl w:val="0"/>
        </w:rPr>
        <w:t xml:space="preserve">Washington - WA</w:t>
      </w:r>
    </w:p>
    <w:p w:rsidR="00000000" w:rsidDel="00000000" w:rsidP="00000000" w:rsidRDefault="00000000" w:rsidRPr="00000000" w14:paraId="00000052">
      <w:pPr>
        <w:rPr>
          <w:rFonts w:ascii="Calibri" w:cs="Calibri" w:eastAsia="Calibri" w:hAnsi="Calibri"/>
        </w:rPr>
      </w:pPr>
      <w:r w:rsidDel="00000000" w:rsidR="00000000" w:rsidRPr="00000000">
        <w:rPr>
          <w:rFonts w:ascii="Calibri" w:cs="Calibri" w:eastAsia="Calibri" w:hAnsi="Calibri"/>
          <w:rtl w:val="0"/>
        </w:rPr>
        <w:t xml:space="preserve">Wyoming - WY</w:t>
      </w:r>
    </w:p>
    <w:p w:rsidR="00000000" w:rsidDel="00000000" w:rsidP="00000000" w:rsidRDefault="00000000" w:rsidRPr="00000000" w14:paraId="00000053">
      <w:pPr>
        <w:rPr>
          <w:rFonts w:ascii="Calibri" w:cs="Calibri" w:eastAsia="Calibri" w:hAnsi="Calibri"/>
        </w:rPr>
      </w:pPr>
      <w:r w:rsidDel="00000000" w:rsidR="00000000" w:rsidRPr="00000000">
        <w:rPr>
          <w:rtl w:val="0"/>
        </w:rPr>
      </w:r>
    </w:p>
    <w:p w:rsidR="00000000" w:rsidDel="00000000" w:rsidP="00000000" w:rsidRDefault="00000000" w:rsidRPr="00000000" w14:paraId="00000054">
      <w:pPr>
        <w:rPr>
          <w:rFonts w:ascii="Calibri" w:cs="Calibri" w:eastAsia="Calibri" w:hAnsi="Calibri"/>
        </w:rPr>
      </w:pPr>
      <w:r w:rsidDel="00000000" w:rsidR="00000000" w:rsidRPr="00000000">
        <w:rPr>
          <w:rtl w:val="0"/>
        </w:rPr>
      </w:r>
    </w:p>
    <w:p w:rsidR="00000000" w:rsidDel="00000000" w:rsidP="00000000" w:rsidRDefault="00000000" w:rsidRPr="00000000" w14:paraId="00000055">
      <w:pPr>
        <w:rPr>
          <w:rFonts w:ascii="Calibri" w:cs="Calibri" w:eastAsia="Calibri" w:hAnsi="Calibri"/>
        </w:rPr>
      </w:pPr>
      <w:r w:rsidDel="00000000" w:rsidR="00000000" w:rsidRPr="00000000">
        <w:rPr>
          <w:rtl w:val="0"/>
        </w:rPr>
      </w:r>
    </w:p>
    <w:p w:rsidR="00000000" w:rsidDel="00000000" w:rsidP="00000000" w:rsidRDefault="00000000" w:rsidRPr="00000000" w14:paraId="00000056">
      <w:pPr>
        <w:rPr>
          <w:rFonts w:ascii="Calibri" w:cs="Calibri" w:eastAsia="Calibri" w:hAnsi="Calibri"/>
        </w:rPr>
      </w:pPr>
      <w:r w:rsidDel="00000000" w:rsidR="00000000" w:rsidRPr="00000000">
        <w:rPr>
          <w:rtl w:val="0"/>
        </w:rPr>
      </w:r>
    </w:p>
    <w:p w:rsidR="00000000" w:rsidDel="00000000" w:rsidP="00000000" w:rsidRDefault="00000000" w:rsidRPr="00000000" w14:paraId="00000057">
      <w:pPr>
        <w:rPr>
          <w:rFonts w:ascii="Calibri" w:cs="Calibri" w:eastAsia="Calibri" w:hAnsi="Calibri"/>
        </w:rPr>
      </w:pPr>
      <w:r w:rsidDel="00000000" w:rsidR="00000000" w:rsidRPr="00000000">
        <w:rPr>
          <w:rtl w:val="0"/>
        </w:rPr>
      </w:r>
    </w:p>
    <w:p w:rsidR="00000000" w:rsidDel="00000000" w:rsidP="00000000" w:rsidRDefault="00000000" w:rsidRPr="00000000" w14:paraId="00000058">
      <w:pPr>
        <w:rPr>
          <w:rFonts w:ascii="Calibri" w:cs="Calibri" w:eastAsia="Calibri" w:hAnsi="Calibri"/>
        </w:rPr>
      </w:pPr>
      <w:r w:rsidDel="00000000" w:rsidR="00000000" w:rsidRPr="00000000">
        <w:rPr>
          <w:rtl w:val="0"/>
        </w:rPr>
      </w:r>
    </w:p>
    <w:p w:rsidR="00000000" w:rsidDel="00000000" w:rsidP="00000000" w:rsidRDefault="00000000" w:rsidRPr="00000000" w14:paraId="00000059">
      <w:pPr>
        <w:rPr>
          <w:rFonts w:ascii="Calibri" w:cs="Calibri" w:eastAsia="Calibri" w:hAnsi="Calibri"/>
        </w:rPr>
      </w:pPr>
      <w:r w:rsidDel="00000000" w:rsidR="00000000" w:rsidRPr="00000000">
        <w:rPr>
          <w:rtl w:val="0"/>
        </w:rPr>
      </w:r>
    </w:p>
    <w:p w:rsidR="00000000" w:rsidDel="00000000" w:rsidP="00000000" w:rsidRDefault="00000000" w:rsidRPr="00000000" w14:paraId="0000005A">
      <w:pPr>
        <w:rPr>
          <w:rFonts w:ascii="Calibri" w:cs="Calibri" w:eastAsia="Calibri" w:hAnsi="Calibri"/>
        </w:rPr>
      </w:pPr>
      <w:r w:rsidDel="00000000" w:rsidR="00000000" w:rsidRPr="00000000">
        <w:rPr>
          <w:rtl w:val="0"/>
        </w:rPr>
      </w:r>
    </w:p>
    <w:p w:rsidR="00000000" w:rsidDel="00000000" w:rsidP="00000000" w:rsidRDefault="00000000" w:rsidRPr="00000000" w14:paraId="0000005B">
      <w:pPr>
        <w:rPr>
          <w:rFonts w:ascii="Calibri" w:cs="Calibri" w:eastAsia="Calibri" w:hAnsi="Calibri"/>
        </w:rPr>
      </w:pPr>
      <w:r w:rsidDel="00000000" w:rsidR="00000000" w:rsidRPr="00000000">
        <w:rPr>
          <w:rtl w:val="0"/>
        </w:rPr>
      </w:r>
    </w:p>
    <w:p w:rsidR="00000000" w:rsidDel="00000000" w:rsidP="00000000" w:rsidRDefault="00000000" w:rsidRPr="00000000" w14:paraId="0000005C">
      <w:pPr>
        <w:rPr>
          <w:rFonts w:ascii="Calibri" w:cs="Calibri" w:eastAsia="Calibri" w:hAnsi="Calibri"/>
        </w:rPr>
      </w:pPr>
      <w:r w:rsidDel="00000000" w:rsidR="00000000" w:rsidRPr="00000000">
        <w:rPr>
          <w:rtl w:val="0"/>
        </w:rPr>
      </w:r>
    </w:p>
    <w:p w:rsidR="00000000" w:rsidDel="00000000" w:rsidP="00000000" w:rsidRDefault="00000000" w:rsidRPr="00000000" w14:paraId="0000005D">
      <w:pPr>
        <w:rPr>
          <w:rFonts w:ascii="Calibri" w:cs="Calibri" w:eastAsia="Calibri" w:hAnsi="Calibri"/>
        </w:rPr>
      </w:pPr>
      <w:r w:rsidDel="00000000" w:rsidR="00000000" w:rsidRPr="00000000">
        <w:rPr>
          <w:rtl w:val="0"/>
        </w:rPr>
      </w:r>
    </w:p>
    <w:p w:rsidR="00000000" w:rsidDel="00000000" w:rsidP="00000000" w:rsidRDefault="00000000" w:rsidRPr="00000000" w14:paraId="0000005E">
      <w:pPr>
        <w:rPr>
          <w:rFonts w:ascii="Calibri" w:cs="Calibri" w:eastAsia="Calibri" w:hAnsi="Calibri"/>
        </w:rPr>
      </w:pPr>
      <w:r w:rsidDel="00000000" w:rsidR="00000000" w:rsidRPr="00000000">
        <w:rPr>
          <w:rtl w:val="0"/>
        </w:rPr>
      </w:r>
    </w:p>
    <w:p w:rsidR="00000000" w:rsidDel="00000000" w:rsidP="00000000" w:rsidRDefault="00000000" w:rsidRPr="00000000" w14:paraId="0000005F">
      <w:pPr>
        <w:rPr>
          <w:rFonts w:ascii="Calibri" w:cs="Calibri" w:eastAsia="Calibri" w:hAnsi="Calibri"/>
        </w:rPr>
      </w:pPr>
      <w:r w:rsidDel="00000000" w:rsidR="00000000" w:rsidRPr="00000000">
        <w:rPr>
          <w:rtl w:val="0"/>
        </w:rPr>
      </w:r>
    </w:p>
    <w:p w:rsidR="00000000" w:rsidDel="00000000" w:rsidP="00000000" w:rsidRDefault="00000000" w:rsidRPr="00000000" w14:paraId="00000060">
      <w:pPr>
        <w:rPr>
          <w:rFonts w:ascii="Calibri" w:cs="Calibri" w:eastAsia="Calibri" w:hAnsi="Calibri"/>
        </w:rPr>
      </w:pPr>
      <w:r w:rsidDel="00000000" w:rsidR="00000000" w:rsidRPr="00000000">
        <w:rPr>
          <w:rtl w:val="0"/>
        </w:rPr>
      </w:r>
    </w:p>
    <w:p w:rsidR="00000000" w:rsidDel="00000000" w:rsidP="00000000" w:rsidRDefault="00000000" w:rsidRPr="00000000" w14:paraId="00000061">
      <w:pPr>
        <w:rPr>
          <w:rFonts w:ascii="Calibri" w:cs="Calibri" w:eastAsia="Calibri" w:hAnsi="Calibri"/>
        </w:rPr>
      </w:pPr>
      <w:r w:rsidDel="00000000" w:rsidR="00000000" w:rsidRPr="00000000">
        <w:rPr>
          <w:rtl w:val="0"/>
        </w:rPr>
      </w:r>
    </w:p>
    <w:p w:rsidR="00000000" w:rsidDel="00000000" w:rsidP="00000000" w:rsidRDefault="00000000" w:rsidRPr="00000000" w14:paraId="00000062">
      <w:pPr>
        <w:rPr>
          <w:rFonts w:ascii="Calibri" w:cs="Calibri" w:eastAsia="Calibri" w:hAnsi="Calibri"/>
        </w:rPr>
      </w:pPr>
      <w:r w:rsidDel="00000000" w:rsidR="00000000" w:rsidRPr="00000000">
        <w:rPr>
          <w:rtl w:val="0"/>
        </w:rPr>
      </w:r>
    </w:p>
    <w:p w:rsidR="00000000" w:rsidDel="00000000" w:rsidP="00000000" w:rsidRDefault="00000000" w:rsidRPr="00000000" w14:paraId="00000063">
      <w:pPr>
        <w:rPr>
          <w:rFonts w:ascii="Calibri" w:cs="Calibri" w:eastAsia="Calibri" w:hAnsi="Calibri"/>
        </w:rPr>
      </w:pPr>
      <w:r w:rsidDel="00000000" w:rsidR="00000000" w:rsidRPr="00000000">
        <w:rPr>
          <w:rtl w:val="0"/>
        </w:rPr>
      </w:r>
    </w:p>
    <w:p w:rsidR="00000000" w:rsidDel="00000000" w:rsidP="00000000" w:rsidRDefault="00000000" w:rsidRPr="00000000" w14:paraId="00000064">
      <w:pPr>
        <w:rPr>
          <w:rFonts w:ascii="Calibri" w:cs="Calibri" w:eastAsia="Calibri" w:hAnsi="Calibri"/>
        </w:rPr>
      </w:pPr>
      <w:r w:rsidDel="00000000" w:rsidR="00000000" w:rsidRPr="00000000">
        <w:rPr>
          <w:rtl w:val="0"/>
        </w:rPr>
      </w:r>
    </w:p>
    <w:p w:rsidR="00000000" w:rsidDel="00000000" w:rsidP="00000000" w:rsidRDefault="00000000" w:rsidRPr="00000000" w14:paraId="00000065">
      <w:pPr>
        <w:rPr>
          <w:rFonts w:ascii="Calibri" w:cs="Calibri" w:eastAsia="Calibri" w:hAnsi="Calibri"/>
        </w:rPr>
      </w:pPr>
      <w:r w:rsidDel="00000000" w:rsidR="00000000" w:rsidRPr="00000000">
        <w:rPr>
          <w:rtl w:val="0"/>
        </w:rPr>
      </w:r>
    </w:p>
    <w:p w:rsidR="00000000" w:rsidDel="00000000" w:rsidP="00000000" w:rsidRDefault="00000000" w:rsidRPr="00000000" w14:paraId="00000066">
      <w:pPr>
        <w:rPr>
          <w:rFonts w:ascii="Calibri" w:cs="Calibri" w:eastAsia="Calibri" w:hAnsi="Calibri"/>
        </w:rPr>
      </w:pPr>
      <w:r w:rsidDel="00000000" w:rsidR="00000000" w:rsidRPr="00000000">
        <w:rPr>
          <w:rtl w:val="0"/>
        </w:rPr>
      </w:r>
    </w:p>
    <w:p w:rsidR="00000000" w:rsidDel="00000000" w:rsidP="00000000" w:rsidRDefault="00000000" w:rsidRPr="00000000" w14:paraId="00000067">
      <w:pPr>
        <w:rPr>
          <w:rFonts w:ascii="Calibri" w:cs="Calibri" w:eastAsia="Calibri" w:hAnsi="Calibri"/>
        </w:rPr>
      </w:pPr>
      <w:r w:rsidDel="00000000" w:rsidR="00000000" w:rsidRPr="00000000">
        <w:rPr>
          <w:rtl w:val="0"/>
        </w:rPr>
      </w:r>
    </w:p>
    <w:p w:rsidR="00000000" w:rsidDel="00000000" w:rsidP="00000000" w:rsidRDefault="00000000" w:rsidRPr="00000000" w14:paraId="00000068">
      <w:pPr>
        <w:rPr>
          <w:rFonts w:ascii="Calibri" w:cs="Calibri" w:eastAsia="Calibri" w:hAnsi="Calibri"/>
        </w:rPr>
      </w:pPr>
      <w:r w:rsidDel="00000000" w:rsidR="00000000" w:rsidRPr="00000000">
        <w:rPr>
          <w:rtl w:val="0"/>
        </w:rPr>
      </w:r>
    </w:p>
    <w:p w:rsidR="00000000" w:rsidDel="00000000" w:rsidP="00000000" w:rsidRDefault="00000000" w:rsidRPr="00000000" w14:paraId="00000069">
      <w:pPr>
        <w:rPr>
          <w:rFonts w:ascii="Century Gothic" w:cs="Century Gothic" w:eastAsia="Century Gothic" w:hAnsi="Century Gothic"/>
          <w:sz w:val="26"/>
          <w:szCs w:val="26"/>
        </w:rPr>
      </w:pPr>
      <w:r w:rsidDel="00000000" w:rsidR="00000000" w:rsidRPr="00000000">
        <w:rPr>
          <w:rFonts w:ascii="Century Gothic" w:cs="Century Gothic" w:eastAsia="Century Gothic" w:hAnsi="Century Gothic"/>
          <w:sz w:val="26"/>
          <w:szCs w:val="26"/>
          <w:rtl w:val="0"/>
        </w:rPr>
        <w:t xml:space="preserve">MAP A: </w:t>
      </w:r>
    </w:p>
    <w:p w:rsidR="00000000" w:rsidDel="00000000" w:rsidP="00000000" w:rsidRDefault="00000000" w:rsidRPr="00000000" w14:paraId="0000006A">
      <w:pPr>
        <w:rPr>
          <w:rFonts w:ascii="Calibri" w:cs="Calibri" w:eastAsia="Calibri" w:hAnsi="Calibri"/>
        </w:rPr>
      </w:pPr>
      <w:r w:rsidDel="00000000" w:rsidR="00000000" w:rsidRPr="00000000">
        <w:rPr>
          <w:rtl w:val="0"/>
        </w:rPr>
      </w:r>
    </w:p>
    <w:p w:rsidR="00000000" w:rsidDel="00000000" w:rsidP="00000000" w:rsidRDefault="00000000" w:rsidRPr="00000000" w14:paraId="0000006B">
      <w:pPr>
        <w:rPr>
          <w:rFonts w:ascii="Calibri" w:cs="Calibri" w:eastAsia="Calibri" w:hAnsi="Calibri"/>
        </w:rPr>
      </w:pPr>
      <w:r w:rsidDel="00000000" w:rsidR="00000000" w:rsidRPr="00000000">
        <w:rPr>
          <w:rtl w:val="0"/>
        </w:rPr>
      </w:r>
    </w:p>
    <w:p w:rsidR="00000000" w:rsidDel="00000000" w:rsidP="00000000" w:rsidRDefault="00000000" w:rsidRPr="00000000" w14:paraId="0000006C">
      <w:pPr>
        <w:rPr>
          <w:rFonts w:ascii="Calibri" w:cs="Calibri" w:eastAsia="Calibri" w:hAnsi="Calibri"/>
        </w:rPr>
      </w:pPr>
      <w:r w:rsidDel="00000000" w:rsidR="00000000" w:rsidRPr="00000000">
        <w:rPr>
          <w:rtl w:val="0"/>
        </w:rPr>
      </w:r>
    </w:p>
    <w:p w:rsidR="00000000" w:rsidDel="00000000" w:rsidP="00000000" w:rsidRDefault="00000000" w:rsidRPr="00000000" w14:paraId="0000006D">
      <w:pPr>
        <w:rPr>
          <w:rFonts w:ascii="Calibri" w:cs="Calibri" w:eastAsia="Calibri" w:hAnsi="Calibri"/>
        </w:rPr>
      </w:pPr>
      <w:r w:rsidDel="00000000" w:rsidR="00000000" w:rsidRPr="00000000">
        <w:rPr>
          <w:rtl w:val="0"/>
        </w:rPr>
      </w:r>
    </w:p>
    <w:p w:rsidR="00000000" w:rsidDel="00000000" w:rsidP="00000000" w:rsidRDefault="00000000" w:rsidRPr="00000000" w14:paraId="0000006E">
      <w:pPr>
        <w:rPr>
          <w:rFonts w:ascii="Calibri" w:cs="Calibri" w:eastAsia="Calibri" w:hAnsi="Calibri"/>
        </w:rPr>
      </w:pPr>
      <w:r w:rsidDel="00000000" w:rsidR="00000000" w:rsidRPr="00000000">
        <w:rPr>
          <w:rtl w:val="0"/>
        </w:rPr>
      </w:r>
    </w:p>
    <w:p w:rsidR="00000000" w:rsidDel="00000000" w:rsidP="00000000" w:rsidRDefault="00000000" w:rsidRPr="00000000" w14:paraId="0000006F">
      <w:pPr>
        <w:rPr>
          <w:rFonts w:ascii="Calibri" w:cs="Calibri" w:eastAsia="Calibri" w:hAnsi="Calibri"/>
        </w:rPr>
      </w:pPr>
      <w:r w:rsidDel="00000000" w:rsidR="00000000" w:rsidRPr="00000000">
        <w:rPr>
          <w:rtl w:val="0"/>
        </w:rPr>
      </w:r>
    </w:p>
    <w:p w:rsidR="00000000" w:rsidDel="00000000" w:rsidP="00000000" w:rsidRDefault="00000000" w:rsidRPr="00000000" w14:paraId="00000070">
      <w:pPr>
        <w:rPr>
          <w:rFonts w:ascii="Calibri" w:cs="Calibri" w:eastAsia="Calibri" w:hAnsi="Calibri"/>
        </w:rPr>
      </w:pPr>
      <w:r w:rsidDel="00000000" w:rsidR="00000000" w:rsidRPr="00000000">
        <w:rPr>
          <w:rtl w:val="0"/>
        </w:rPr>
      </w:r>
    </w:p>
    <w:p w:rsidR="00000000" w:rsidDel="00000000" w:rsidP="00000000" w:rsidRDefault="00000000" w:rsidRPr="00000000" w14:paraId="00000071">
      <w:pPr>
        <w:rPr>
          <w:rFonts w:ascii="Calibri" w:cs="Calibri" w:eastAsia="Calibri" w:hAnsi="Calibri"/>
        </w:rPr>
      </w:pPr>
      <w:r w:rsidDel="00000000" w:rsidR="00000000" w:rsidRPr="00000000">
        <w:rPr>
          <w:rtl w:val="0"/>
        </w:rPr>
      </w:r>
    </w:p>
    <w:p w:rsidR="00000000" w:rsidDel="00000000" w:rsidP="00000000" w:rsidRDefault="00000000" w:rsidRPr="00000000" w14:paraId="00000072">
      <w:pPr>
        <w:rPr>
          <w:rFonts w:ascii="Calibri" w:cs="Calibri" w:eastAsia="Calibri" w:hAnsi="Calibri"/>
        </w:rPr>
      </w:pPr>
      <w:r w:rsidDel="00000000" w:rsidR="00000000" w:rsidRPr="00000000">
        <w:rPr>
          <w:rtl w:val="0"/>
        </w:rPr>
      </w:r>
    </w:p>
    <w:p w:rsidR="00000000" w:rsidDel="00000000" w:rsidP="00000000" w:rsidRDefault="00000000" w:rsidRPr="00000000" w14:paraId="00000073">
      <w:pPr>
        <w:rPr>
          <w:rFonts w:ascii="Calibri" w:cs="Calibri" w:eastAsia="Calibri" w:hAnsi="Calibri"/>
        </w:rPr>
      </w:pPr>
      <w:r w:rsidDel="00000000" w:rsidR="00000000" w:rsidRPr="00000000">
        <w:rPr>
          <w:rtl w:val="0"/>
        </w:rPr>
      </w:r>
    </w:p>
    <w:p w:rsidR="00000000" w:rsidDel="00000000" w:rsidP="00000000" w:rsidRDefault="00000000" w:rsidRPr="00000000" w14:paraId="00000074">
      <w:pPr>
        <w:rPr>
          <w:rFonts w:ascii="Calibri" w:cs="Calibri" w:eastAsia="Calibri" w:hAnsi="Calibri"/>
        </w:rPr>
      </w:pPr>
      <w:r w:rsidDel="00000000" w:rsidR="00000000" w:rsidRPr="00000000">
        <w:rPr>
          <w:rtl w:val="0"/>
        </w:rPr>
      </w:r>
    </w:p>
    <w:p w:rsidR="00000000" w:rsidDel="00000000" w:rsidP="00000000" w:rsidRDefault="00000000" w:rsidRPr="00000000" w14:paraId="00000075">
      <w:pPr>
        <w:rPr>
          <w:rFonts w:ascii="Calibri" w:cs="Calibri" w:eastAsia="Calibri" w:hAnsi="Calibri"/>
        </w:rPr>
      </w:pPr>
      <w:r w:rsidDel="00000000" w:rsidR="00000000" w:rsidRPr="00000000">
        <w:rPr>
          <w:rtl w:val="0"/>
        </w:rPr>
      </w:r>
    </w:p>
    <w:p w:rsidR="00000000" w:rsidDel="00000000" w:rsidP="00000000" w:rsidRDefault="00000000" w:rsidRPr="00000000" w14:paraId="00000076">
      <w:pPr>
        <w:rPr>
          <w:rFonts w:ascii="Calibri" w:cs="Calibri" w:eastAsia="Calibri" w:hAnsi="Calibri"/>
        </w:rPr>
      </w:pPr>
      <w:r w:rsidDel="00000000" w:rsidR="00000000" w:rsidRPr="00000000">
        <w:rPr>
          <w:rtl w:val="0"/>
        </w:rPr>
      </w:r>
    </w:p>
    <w:p w:rsidR="00000000" w:rsidDel="00000000" w:rsidP="00000000" w:rsidRDefault="00000000" w:rsidRPr="00000000" w14:paraId="00000077">
      <w:pPr>
        <w:rPr>
          <w:rFonts w:ascii="Calibri" w:cs="Calibri" w:eastAsia="Calibri" w:hAnsi="Calibri"/>
        </w:rPr>
      </w:pPr>
      <w:r w:rsidDel="00000000" w:rsidR="00000000" w:rsidRPr="00000000">
        <w:rPr>
          <w:rtl w:val="0"/>
        </w:rPr>
      </w:r>
    </w:p>
    <w:p w:rsidR="00000000" w:rsidDel="00000000" w:rsidP="00000000" w:rsidRDefault="00000000" w:rsidRPr="00000000" w14:paraId="00000078">
      <w:pPr>
        <w:rPr>
          <w:rFonts w:ascii="Calibri" w:cs="Calibri" w:eastAsia="Calibri" w:hAnsi="Calibri"/>
        </w:rPr>
      </w:pPr>
      <w:r w:rsidDel="00000000" w:rsidR="00000000" w:rsidRPr="00000000">
        <w:rPr>
          <w:rtl w:val="0"/>
        </w:rPr>
      </w:r>
    </w:p>
    <w:p w:rsidR="00000000" w:rsidDel="00000000" w:rsidP="00000000" w:rsidRDefault="00000000" w:rsidRPr="00000000" w14:paraId="00000079">
      <w:pPr>
        <w:rPr>
          <w:rFonts w:ascii="Calibri" w:cs="Calibri" w:eastAsia="Calibri" w:hAnsi="Calibri"/>
        </w:rPr>
      </w:pPr>
      <w:r w:rsidDel="00000000" w:rsidR="00000000" w:rsidRPr="00000000">
        <w:rPr>
          <w:rtl w:val="0"/>
        </w:rPr>
      </w:r>
    </w:p>
    <w:p w:rsidR="00000000" w:rsidDel="00000000" w:rsidP="00000000" w:rsidRDefault="00000000" w:rsidRPr="00000000" w14:paraId="0000007A">
      <w:pPr>
        <w:rPr>
          <w:rFonts w:ascii="Calibri" w:cs="Calibri" w:eastAsia="Calibri" w:hAnsi="Calibri"/>
        </w:rPr>
      </w:pPr>
      <w:r w:rsidDel="00000000" w:rsidR="00000000" w:rsidRPr="00000000">
        <w:rPr>
          <w:rtl w:val="0"/>
        </w:rPr>
      </w:r>
    </w:p>
    <w:p w:rsidR="00000000" w:rsidDel="00000000" w:rsidP="00000000" w:rsidRDefault="00000000" w:rsidRPr="00000000" w14:paraId="0000007B">
      <w:pPr>
        <w:rPr>
          <w:rFonts w:ascii="Calibri" w:cs="Calibri" w:eastAsia="Calibri" w:hAnsi="Calibri"/>
        </w:rPr>
      </w:pPr>
      <w:r w:rsidDel="00000000" w:rsidR="00000000" w:rsidRPr="00000000">
        <w:rPr>
          <w:rtl w:val="0"/>
        </w:rPr>
      </w:r>
    </w:p>
    <w:p w:rsidR="00000000" w:rsidDel="00000000" w:rsidP="00000000" w:rsidRDefault="00000000" w:rsidRPr="00000000" w14:paraId="0000007C">
      <w:pPr>
        <w:rPr>
          <w:rFonts w:ascii="Calibri" w:cs="Calibri" w:eastAsia="Calibri" w:hAnsi="Calibri"/>
        </w:rPr>
      </w:pPr>
      <w:r w:rsidDel="00000000" w:rsidR="00000000" w:rsidRPr="00000000">
        <w:rPr>
          <w:rtl w:val="0"/>
        </w:rPr>
      </w:r>
    </w:p>
    <w:p w:rsidR="00000000" w:rsidDel="00000000" w:rsidP="00000000" w:rsidRDefault="00000000" w:rsidRPr="00000000" w14:paraId="0000007D">
      <w:pPr>
        <w:rPr>
          <w:rFonts w:ascii="Calibri" w:cs="Calibri" w:eastAsia="Calibri" w:hAnsi="Calibri"/>
        </w:rPr>
      </w:pPr>
      <w:r w:rsidDel="00000000" w:rsidR="00000000" w:rsidRPr="00000000">
        <w:rPr>
          <w:rtl w:val="0"/>
        </w:rPr>
      </w:r>
    </w:p>
    <w:p w:rsidR="00000000" w:rsidDel="00000000" w:rsidP="00000000" w:rsidRDefault="00000000" w:rsidRPr="00000000" w14:paraId="0000007E">
      <w:pPr>
        <w:rPr>
          <w:rFonts w:ascii="Calibri" w:cs="Calibri" w:eastAsia="Calibri" w:hAnsi="Calibri"/>
        </w:rPr>
      </w:pPr>
      <w:r w:rsidDel="00000000" w:rsidR="00000000" w:rsidRPr="00000000">
        <w:rPr>
          <w:rtl w:val="0"/>
        </w:rPr>
      </w:r>
    </w:p>
    <w:p w:rsidR="00000000" w:rsidDel="00000000" w:rsidP="00000000" w:rsidRDefault="00000000" w:rsidRPr="00000000" w14:paraId="0000007F">
      <w:pPr>
        <w:rPr>
          <w:rFonts w:ascii="Calibri" w:cs="Calibri" w:eastAsia="Calibri" w:hAnsi="Calibri"/>
        </w:rPr>
      </w:pPr>
      <w:r w:rsidDel="00000000" w:rsidR="00000000" w:rsidRPr="00000000">
        <w:rPr>
          <w:rtl w:val="0"/>
        </w:rPr>
      </w:r>
    </w:p>
    <w:p w:rsidR="00000000" w:rsidDel="00000000" w:rsidP="00000000" w:rsidRDefault="00000000" w:rsidRPr="00000000" w14:paraId="00000080">
      <w:pPr>
        <w:rPr>
          <w:rFonts w:ascii="Calibri" w:cs="Calibri" w:eastAsia="Calibri" w:hAnsi="Calibri"/>
        </w:rPr>
      </w:pPr>
      <w:r w:rsidDel="00000000" w:rsidR="00000000" w:rsidRPr="00000000">
        <w:rPr>
          <w:rtl w:val="0"/>
        </w:rPr>
      </w:r>
    </w:p>
    <w:p w:rsidR="00000000" w:rsidDel="00000000" w:rsidP="00000000" w:rsidRDefault="00000000" w:rsidRPr="00000000" w14:paraId="00000081">
      <w:pPr>
        <w:rPr>
          <w:rFonts w:ascii="Calibri" w:cs="Calibri" w:eastAsia="Calibri" w:hAnsi="Calibri"/>
        </w:rPr>
      </w:pPr>
      <w:r w:rsidDel="00000000" w:rsidR="00000000" w:rsidRPr="00000000">
        <w:rPr>
          <w:rtl w:val="0"/>
        </w:rPr>
      </w:r>
    </w:p>
    <w:p w:rsidR="00000000" w:rsidDel="00000000" w:rsidP="00000000" w:rsidRDefault="00000000" w:rsidRPr="00000000" w14:paraId="00000082">
      <w:pPr>
        <w:rPr>
          <w:rFonts w:ascii="Calibri" w:cs="Calibri" w:eastAsia="Calibri" w:hAnsi="Calibri"/>
        </w:rPr>
      </w:pPr>
      <w:r w:rsidDel="00000000" w:rsidR="00000000" w:rsidRPr="00000000">
        <w:rPr>
          <w:rtl w:val="0"/>
        </w:rPr>
      </w:r>
    </w:p>
    <w:p w:rsidR="00000000" w:rsidDel="00000000" w:rsidP="00000000" w:rsidRDefault="00000000" w:rsidRPr="00000000" w14:paraId="00000083">
      <w:pPr>
        <w:rPr>
          <w:rFonts w:ascii="Calibri" w:cs="Calibri" w:eastAsia="Calibri" w:hAnsi="Calibri"/>
        </w:rPr>
      </w:pPr>
      <w:r w:rsidDel="00000000" w:rsidR="00000000" w:rsidRPr="00000000">
        <w:rPr>
          <w:rtl w:val="0"/>
        </w:rPr>
      </w:r>
    </w:p>
    <w:p w:rsidR="00000000" w:rsidDel="00000000" w:rsidP="00000000" w:rsidRDefault="00000000" w:rsidRPr="00000000" w14:paraId="00000084">
      <w:pPr>
        <w:rPr>
          <w:rFonts w:ascii="Calibri" w:cs="Calibri" w:eastAsia="Calibri" w:hAnsi="Calibri"/>
        </w:rPr>
      </w:pPr>
      <w:r w:rsidDel="00000000" w:rsidR="00000000" w:rsidRPr="00000000">
        <w:rPr>
          <w:rtl w:val="0"/>
        </w:rPr>
      </w:r>
    </w:p>
    <w:p w:rsidR="00000000" w:rsidDel="00000000" w:rsidP="00000000" w:rsidRDefault="00000000" w:rsidRPr="00000000" w14:paraId="00000085">
      <w:pPr>
        <w:rPr>
          <w:rFonts w:ascii="Calibri" w:cs="Calibri" w:eastAsia="Calibri" w:hAnsi="Calibri"/>
        </w:rPr>
      </w:pPr>
      <w:r w:rsidDel="00000000" w:rsidR="00000000" w:rsidRPr="00000000">
        <w:rPr>
          <w:rtl w:val="0"/>
        </w:rPr>
      </w:r>
    </w:p>
    <w:p w:rsidR="00000000" w:rsidDel="00000000" w:rsidP="00000000" w:rsidRDefault="00000000" w:rsidRPr="00000000" w14:paraId="00000086">
      <w:pPr>
        <w:rPr>
          <w:rFonts w:ascii="Calibri" w:cs="Calibri" w:eastAsia="Calibri" w:hAnsi="Calibri"/>
        </w:rPr>
      </w:pPr>
      <w:r w:rsidDel="00000000" w:rsidR="00000000" w:rsidRPr="00000000">
        <w:rPr>
          <w:rtl w:val="0"/>
        </w:rPr>
      </w:r>
    </w:p>
    <w:p w:rsidR="00000000" w:rsidDel="00000000" w:rsidP="00000000" w:rsidRDefault="00000000" w:rsidRPr="00000000" w14:paraId="00000087">
      <w:pPr>
        <w:rPr>
          <w:rFonts w:ascii="Calibri" w:cs="Calibri" w:eastAsia="Calibri" w:hAnsi="Calibri"/>
        </w:rPr>
      </w:pPr>
      <w:r w:rsidDel="00000000" w:rsidR="00000000" w:rsidRPr="00000000">
        <w:rPr>
          <w:rtl w:val="0"/>
        </w:rPr>
      </w:r>
    </w:p>
    <w:p w:rsidR="00000000" w:rsidDel="00000000" w:rsidP="00000000" w:rsidRDefault="00000000" w:rsidRPr="00000000" w14:paraId="00000088">
      <w:pPr>
        <w:rPr>
          <w:rFonts w:ascii="Calibri" w:cs="Calibri" w:eastAsia="Calibri" w:hAnsi="Calibri"/>
        </w:rPr>
      </w:pPr>
      <w:r w:rsidDel="00000000" w:rsidR="00000000" w:rsidRPr="00000000">
        <w:rPr>
          <w:rtl w:val="0"/>
        </w:rPr>
      </w:r>
    </w:p>
    <w:p w:rsidR="00000000" w:rsidDel="00000000" w:rsidP="00000000" w:rsidRDefault="00000000" w:rsidRPr="00000000" w14:paraId="00000089">
      <w:pPr>
        <w:rPr>
          <w:rFonts w:ascii="Century Gothic" w:cs="Century Gothic" w:eastAsia="Century Gothic" w:hAnsi="Century Gothic"/>
          <w:sz w:val="26"/>
          <w:szCs w:val="26"/>
        </w:rPr>
      </w:pPr>
      <w:r w:rsidDel="00000000" w:rsidR="00000000" w:rsidRPr="00000000">
        <w:rPr>
          <w:rFonts w:ascii="Century Gothic" w:cs="Century Gothic" w:eastAsia="Century Gothic" w:hAnsi="Century Gothic"/>
          <w:sz w:val="26"/>
          <w:szCs w:val="26"/>
          <w:rtl w:val="0"/>
        </w:rPr>
        <w:t xml:space="preserve">KEY</w:t>
      </w:r>
    </w:p>
    <w:p w:rsidR="00000000" w:rsidDel="00000000" w:rsidP="00000000" w:rsidRDefault="00000000" w:rsidRPr="00000000" w14:paraId="0000008A">
      <w:pPr>
        <w:rPr>
          <w:rFonts w:ascii="Calibri" w:cs="Calibri" w:eastAsia="Calibri" w:hAnsi="Calibri"/>
        </w:rPr>
      </w:pPr>
      <w:r w:rsidDel="00000000" w:rsidR="00000000" w:rsidRPr="00000000">
        <w:rPr>
          <w:rtl w:val="0"/>
        </w:rPr>
      </w:r>
    </w:p>
    <w:p w:rsidR="00000000" w:rsidDel="00000000" w:rsidP="00000000" w:rsidRDefault="00000000" w:rsidRPr="00000000" w14:paraId="0000008B">
      <w:pPr>
        <w:rPr>
          <w:rFonts w:ascii="Calibri" w:cs="Calibri" w:eastAsia="Calibri" w:hAnsi="Calibri"/>
        </w:rPr>
      </w:pPr>
      <w:r w:rsidDel="00000000" w:rsidR="00000000" w:rsidRPr="00000000">
        <w:rPr>
          <w:rtl w:val="0"/>
        </w:rPr>
      </w:r>
    </w:p>
    <w:p w:rsidR="00000000" w:rsidDel="00000000" w:rsidP="00000000" w:rsidRDefault="00000000" w:rsidRPr="00000000" w14:paraId="0000008C">
      <w:pPr>
        <w:rPr>
          <w:rFonts w:ascii="Calibri" w:cs="Calibri" w:eastAsia="Calibri" w:hAnsi="Calibri"/>
        </w:rPr>
      </w:pPr>
      <w:r w:rsidDel="00000000" w:rsidR="00000000" w:rsidRPr="00000000">
        <w:rPr>
          <w:rtl w:val="0"/>
        </w:rPr>
      </w:r>
    </w:p>
    <w:p w:rsidR="00000000" w:rsidDel="00000000" w:rsidP="00000000" w:rsidRDefault="00000000" w:rsidRPr="00000000" w14:paraId="0000008D">
      <w:pPr>
        <w:rPr>
          <w:rFonts w:ascii="Calibri" w:cs="Calibri" w:eastAsia="Calibri" w:hAnsi="Calibri"/>
        </w:rPr>
      </w:pPr>
      <w:r w:rsidDel="00000000" w:rsidR="00000000" w:rsidRPr="00000000">
        <w:rPr>
          <w:rtl w:val="0"/>
        </w:rPr>
      </w:r>
    </w:p>
    <w:p w:rsidR="00000000" w:rsidDel="00000000" w:rsidP="00000000" w:rsidRDefault="00000000" w:rsidRPr="00000000" w14:paraId="0000008E">
      <w:pPr>
        <w:rPr>
          <w:rFonts w:ascii="Calibri" w:cs="Calibri" w:eastAsia="Calibri" w:hAnsi="Calibri"/>
        </w:rPr>
      </w:pPr>
      <w:r w:rsidDel="00000000" w:rsidR="00000000" w:rsidRPr="00000000">
        <w:rPr>
          <w:rtl w:val="0"/>
        </w:rPr>
      </w:r>
    </w:p>
    <w:p w:rsidR="00000000" w:rsidDel="00000000" w:rsidP="00000000" w:rsidRDefault="00000000" w:rsidRPr="00000000" w14:paraId="0000008F">
      <w:pPr>
        <w:rPr>
          <w:rFonts w:ascii="Calibri" w:cs="Calibri" w:eastAsia="Calibri" w:hAnsi="Calibri"/>
        </w:rPr>
      </w:pPr>
      <w:r w:rsidDel="00000000" w:rsidR="00000000" w:rsidRPr="00000000">
        <w:rPr>
          <w:rtl w:val="0"/>
        </w:rPr>
      </w:r>
    </w:p>
    <w:p w:rsidR="00000000" w:rsidDel="00000000" w:rsidP="00000000" w:rsidRDefault="00000000" w:rsidRPr="00000000" w14:paraId="00000090">
      <w:pPr>
        <w:rPr>
          <w:rFonts w:ascii="Calibri" w:cs="Calibri" w:eastAsia="Calibri" w:hAnsi="Calibri"/>
        </w:rPr>
      </w:pPr>
      <w:r w:rsidDel="00000000" w:rsidR="00000000" w:rsidRPr="00000000">
        <w:rPr>
          <w:rtl w:val="0"/>
        </w:rPr>
      </w:r>
    </w:p>
    <w:p w:rsidR="00000000" w:rsidDel="00000000" w:rsidP="00000000" w:rsidRDefault="00000000" w:rsidRPr="00000000" w14:paraId="00000091">
      <w:pPr>
        <w:rPr>
          <w:rFonts w:ascii="Calibri" w:cs="Calibri" w:eastAsia="Calibri" w:hAnsi="Calibri"/>
        </w:rPr>
      </w:pPr>
      <w:r w:rsidDel="00000000" w:rsidR="00000000" w:rsidRPr="00000000">
        <w:rPr>
          <w:rtl w:val="0"/>
        </w:rPr>
      </w:r>
    </w:p>
    <w:p w:rsidR="00000000" w:rsidDel="00000000" w:rsidP="00000000" w:rsidRDefault="00000000" w:rsidRPr="00000000" w14:paraId="00000092">
      <w:pPr>
        <w:rPr>
          <w:rFonts w:ascii="Calibri" w:cs="Calibri" w:eastAsia="Calibri" w:hAnsi="Calibri"/>
        </w:rPr>
      </w:pPr>
      <w:r w:rsidDel="00000000" w:rsidR="00000000" w:rsidRPr="00000000">
        <w:rPr>
          <w:rtl w:val="0"/>
        </w:rPr>
      </w:r>
    </w:p>
    <w:p w:rsidR="00000000" w:rsidDel="00000000" w:rsidP="00000000" w:rsidRDefault="00000000" w:rsidRPr="00000000" w14:paraId="00000093">
      <w:pPr>
        <w:rPr>
          <w:rFonts w:ascii="Calibri" w:cs="Calibri" w:eastAsia="Calibri" w:hAnsi="Calibri"/>
        </w:rPr>
      </w:pPr>
      <w:r w:rsidDel="00000000" w:rsidR="00000000" w:rsidRPr="00000000">
        <w:rPr>
          <w:rtl w:val="0"/>
        </w:rPr>
      </w:r>
    </w:p>
    <w:p w:rsidR="00000000" w:rsidDel="00000000" w:rsidP="00000000" w:rsidRDefault="00000000" w:rsidRPr="00000000" w14:paraId="00000094">
      <w:pPr>
        <w:rPr>
          <w:rFonts w:ascii="Calibri" w:cs="Calibri" w:eastAsia="Calibri" w:hAnsi="Calibri"/>
        </w:rPr>
      </w:pPr>
      <w:r w:rsidDel="00000000" w:rsidR="00000000" w:rsidRPr="00000000">
        <w:rPr>
          <w:rtl w:val="0"/>
        </w:rPr>
      </w:r>
    </w:p>
    <w:p w:rsidR="00000000" w:rsidDel="00000000" w:rsidP="00000000" w:rsidRDefault="00000000" w:rsidRPr="00000000" w14:paraId="00000095">
      <w:pPr>
        <w:rPr>
          <w:rFonts w:ascii="Calibri" w:cs="Calibri" w:eastAsia="Calibri" w:hAnsi="Calibri"/>
        </w:rPr>
      </w:pPr>
      <w:r w:rsidDel="00000000" w:rsidR="00000000" w:rsidRPr="00000000">
        <w:rPr>
          <w:rtl w:val="0"/>
        </w:rPr>
      </w:r>
    </w:p>
    <w:p w:rsidR="00000000" w:rsidDel="00000000" w:rsidP="00000000" w:rsidRDefault="00000000" w:rsidRPr="00000000" w14:paraId="00000096">
      <w:pPr>
        <w:rPr>
          <w:rFonts w:ascii="Calibri" w:cs="Calibri" w:eastAsia="Calibri" w:hAnsi="Calibri"/>
        </w:rPr>
      </w:pPr>
      <w:r w:rsidDel="00000000" w:rsidR="00000000" w:rsidRPr="00000000">
        <w:rPr>
          <w:rFonts w:ascii="Century Gothic" w:cs="Century Gothic" w:eastAsia="Century Gothic" w:hAnsi="Century Gothic"/>
          <w:sz w:val="26"/>
          <w:szCs w:val="26"/>
          <w:rtl w:val="0"/>
        </w:rPr>
        <w:t xml:space="preserve">MAP B: </w:t>
      </w:r>
      <w:r w:rsidDel="00000000" w:rsidR="00000000" w:rsidRPr="00000000">
        <w:rPr>
          <w:rtl w:val="0"/>
        </w:rPr>
      </w:r>
    </w:p>
    <w:p w:rsidR="00000000" w:rsidDel="00000000" w:rsidP="00000000" w:rsidRDefault="00000000" w:rsidRPr="00000000" w14:paraId="00000097">
      <w:pPr>
        <w:rPr>
          <w:rFonts w:ascii="Calibri" w:cs="Calibri" w:eastAsia="Calibri" w:hAnsi="Calibri"/>
        </w:rPr>
      </w:pPr>
      <w:r w:rsidDel="00000000" w:rsidR="00000000" w:rsidRPr="00000000">
        <w:rPr>
          <w:rtl w:val="0"/>
        </w:rPr>
      </w:r>
    </w:p>
    <w:p w:rsidR="00000000" w:rsidDel="00000000" w:rsidP="00000000" w:rsidRDefault="00000000" w:rsidRPr="00000000" w14:paraId="00000098">
      <w:pPr>
        <w:rPr>
          <w:rFonts w:ascii="Calibri" w:cs="Calibri" w:eastAsia="Calibri" w:hAnsi="Calibri"/>
        </w:rPr>
      </w:pPr>
      <w:r w:rsidDel="00000000" w:rsidR="00000000" w:rsidRPr="00000000">
        <w:rPr>
          <w:rtl w:val="0"/>
        </w:rPr>
      </w:r>
    </w:p>
    <w:p w:rsidR="00000000" w:rsidDel="00000000" w:rsidP="00000000" w:rsidRDefault="00000000" w:rsidRPr="00000000" w14:paraId="00000099">
      <w:pPr>
        <w:rPr>
          <w:rFonts w:ascii="Calibri" w:cs="Calibri" w:eastAsia="Calibri" w:hAnsi="Calibri"/>
        </w:rPr>
      </w:pPr>
      <w:r w:rsidDel="00000000" w:rsidR="00000000" w:rsidRPr="00000000">
        <w:rPr>
          <w:rtl w:val="0"/>
        </w:rPr>
      </w:r>
    </w:p>
    <w:p w:rsidR="00000000" w:rsidDel="00000000" w:rsidP="00000000" w:rsidRDefault="00000000" w:rsidRPr="00000000" w14:paraId="0000009A">
      <w:pPr>
        <w:rPr>
          <w:rFonts w:ascii="Calibri" w:cs="Calibri" w:eastAsia="Calibri" w:hAnsi="Calibri"/>
        </w:rPr>
      </w:pPr>
      <w:r w:rsidDel="00000000" w:rsidR="00000000" w:rsidRPr="00000000">
        <w:rPr>
          <w:rtl w:val="0"/>
        </w:rPr>
      </w:r>
    </w:p>
    <w:p w:rsidR="00000000" w:rsidDel="00000000" w:rsidP="00000000" w:rsidRDefault="00000000" w:rsidRPr="00000000" w14:paraId="0000009B">
      <w:pPr>
        <w:rPr>
          <w:rFonts w:ascii="Calibri" w:cs="Calibri" w:eastAsia="Calibri" w:hAnsi="Calibri"/>
        </w:rPr>
      </w:pPr>
      <w:r w:rsidDel="00000000" w:rsidR="00000000" w:rsidRPr="00000000">
        <w:rPr>
          <w:rtl w:val="0"/>
        </w:rPr>
      </w:r>
    </w:p>
    <w:p w:rsidR="00000000" w:rsidDel="00000000" w:rsidP="00000000" w:rsidRDefault="00000000" w:rsidRPr="00000000" w14:paraId="0000009C">
      <w:pPr>
        <w:rPr>
          <w:rFonts w:ascii="Calibri" w:cs="Calibri" w:eastAsia="Calibri" w:hAnsi="Calibri"/>
        </w:rPr>
      </w:pPr>
      <w:r w:rsidDel="00000000" w:rsidR="00000000" w:rsidRPr="00000000">
        <w:rPr>
          <w:rtl w:val="0"/>
        </w:rPr>
      </w:r>
    </w:p>
    <w:p w:rsidR="00000000" w:rsidDel="00000000" w:rsidP="00000000" w:rsidRDefault="00000000" w:rsidRPr="00000000" w14:paraId="0000009D">
      <w:pPr>
        <w:rPr>
          <w:rFonts w:ascii="Calibri" w:cs="Calibri" w:eastAsia="Calibri" w:hAnsi="Calibri"/>
        </w:rPr>
      </w:pPr>
      <w:r w:rsidDel="00000000" w:rsidR="00000000" w:rsidRPr="00000000">
        <w:rPr>
          <w:rtl w:val="0"/>
        </w:rPr>
      </w:r>
    </w:p>
    <w:p w:rsidR="00000000" w:rsidDel="00000000" w:rsidP="00000000" w:rsidRDefault="00000000" w:rsidRPr="00000000" w14:paraId="0000009E">
      <w:pPr>
        <w:rPr>
          <w:rFonts w:ascii="Calibri" w:cs="Calibri" w:eastAsia="Calibri" w:hAnsi="Calibri"/>
        </w:rPr>
      </w:pPr>
      <w:r w:rsidDel="00000000" w:rsidR="00000000" w:rsidRPr="00000000">
        <w:rPr>
          <w:rtl w:val="0"/>
        </w:rPr>
      </w:r>
    </w:p>
    <w:p w:rsidR="00000000" w:rsidDel="00000000" w:rsidP="00000000" w:rsidRDefault="00000000" w:rsidRPr="00000000" w14:paraId="0000009F">
      <w:pPr>
        <w:rPr>
          <w:rFonts w:ascii="Calibri" w:cs="Calibri" w:eastAsia="Calibri" w:hAnsi="Calibri"/>
        </w:rPr>
      </w:pPr>
      <w:r w:rsidDel="00000000" w:rsidR="00000000" w:rsidRPr="00000000">
        <w:rPr>
          <w:rtl w:val="0"/>
        </w:rPr>
      </w:r>
    </w:p>
    <w:p w:rsidR="00000000" w:rsidDel="00000000" w:rsidP="00000000" w:rsidRDefault="00000000" w:rsidRPr="00000000" w14:paraId="000000A0">
      <w:pPr>
        <w:rPr>
          <w:rFonts w:ascii="Calibri" w:cs="Calibri" w:eastAsia="Calibri" w:hAnsi="Calibri"/>
        </w:rPr>
      </w:pPr>
      <w:r w:rsidDel="00000000" w:rsidR="00000000" w:rsidRPr="00000000">
        <w:rPr>
          <w:rtl w:val="0"/>
        </w:rPr>
      </w:r>
    </w:p>
    <w:p w:rsidR="00000000" w:rsidDel="00000000" w:rsidP="00000000" w:rsidRDefault="00000000" w:rsidRPr="00000000" w14:paraId="000000A1">
      <w:pPr>
        <w:rPr>
          <w:rFonts w:ascii="Calibri" w:cs="Calibri" w:eastAsia="Calibri" w:hAnsi="Calibri"/>
        </w:rPr>
      </w:pPr>
      <w:r w:rsidDel="00000000" w:rsidR="00000000" w:rsidRPr="00000000">
        <w:rPr>
          <w:rtl w:val="0"/>
        </w:rPr>
      </w:r>
    </w:p>
    <w:p w:rsidR="00000000" w:rsidDel="00000000" w:rsidP="00000000" w:rsidRDefault="00000000" w:rsidRPr="00000000" w14:paraId="000000A2">
      <w:pPr>
        <w:rPr>
          <w:rFonts w:ascii="Calibri" w:cs="Calibri" w:eastAsia="Calibri" w:hAnsi="Calibri"/>
        </w:rPr>
      </w:pPr>
      <w:r w:rsidDel="00000000" w:rsidR="00000000" w:rsidRPr="00000000">
        <w:rPr>
          <w:rtl w:val="0"/>
        </w:rPr>
      </w:r>
    </w:p>
    <w:p w:rsidR="00000000" w:rsidDel="00000000" w:rsidP="00000000" w:rsidRDefault="00000000" w:rsidRPr="00000000" w14:paraId="000000A3">
      <w:pPr>
        <w:rPr>
          <w:rFonts w:ascii="Calibri" w:cs="Calibri" w:eastAsia="Calibri" w:hAnsi="Calibri"/>
        </w:rPr>
      </w:pPr>
      <w:r w:rsidDel="00000000" w:rsidR="00000000" w:rsidRPr="00000000">
        <w:rPr>
          <w:rtl w:val="0"/>
        </w:rPr>
      </w:r>
    </w:p>
    <w:p w:rsidR="00000000" w:rsidDel="00000000" w:rsidP="00000000" w:rsidRDefault="00000000" w:rsidRPr="00000000" w14:paraId="000000A4">
      <w:pPr>
        <w:rPr>
          <w:rFonts w:ascii="Calibri" w:cs="Calibri" w:eastAsia="Calibri" w:hAnsi="Calibri"/>
        </w:rPr>
      </w:pPr>
      <w:r w:rsidDel="00000000" w:rsidR="00000000" w:rsidRPr="00000000">
        <w:rPr>
          <w:rtl w:val="0"/>
        </w:rPr>
      </w:r>
    </w:p>
    <w:p w:rsidR="00000000" w:rsidDel="00000000" w:rsidP="00000000" w:rsidRDefault="00000000" w:rsidRPr="00000000" w14:paraId="000000A5">
      <w:pPr>
        <w:rPr>
          <w:rFonts w:ascii="Calibri" w:cs="Calibri" w:eastAsia="Calibri" w:hAnsi="Calibri"/>
        </w:rPr>
      </w:pPr>
      <w:r w:rsidDel="00000000" w:rsidR="00000000" w:rsidRPr="00000000">
        <w:rPr>
          <w:rtl w:val="0"/>
        </w:rPr>
      </w:r>
    </w:p>
    <w:p w:rsidR="00000000" w:rsidDel="00000000" w:rsidP="00000000" w:rsidRDefault="00000000" w:rsidRPr="00000000" w14:paraId="000000A6">
      <w:pPr>
        <w:rPr>
          <w:rFonts w:ascii="Calibri" w:cs="Calibri" w:eastAsia="Calibri" w:hAnsi="Calibri"/>
        </w:rPr>
      </w:pPr>
      <w:r w:rsidDel="00000000" w:rsidR="00000000" w:rsidRPr="00000000">
        <w:rPr>
          <w:rtl w:val="0"/>
        </w:rPr>
      </w:r>
    </w:p>
    <w:p w:rsidR="00000000" w:rsidDel="00000000" w:rsidP="00000000" w:rsidRDefault="00000000" w:rsidRPr="00000000" w14:paraId="000000A7">
      <w:pPr>
        <w:rPr>
          <w:rFonts w:ascii="Calibri" w:cs="Calibri" w:eastAsia="Calibri" w:hAnsi="Calibri"/>
        </w:rPr>
      </w:pPr>
      <w:r w:rsidDel="00000000" w:rsidR="00000000" w:rsidRPr="00000000">
        <w:rPr>
          <w:rtl w:val="0"/>
        </w:rPr>
      </w:r>
    </w:p>
    <w:p w:rsidR="00000000" w:rsidDel="00000000" w:rsidP="00000000" w:rsidRDefault="00000000" w:rsidRPr="00000000" w14:paraId="000000A8">
      <w:pPr>
        <w:rPr>
          <w:rFonts w:ascii="Calibri" w:cs="Calibri" w:eastAsia="Calibri" w:hAnsi="Calibri"/>
        </w:rPr>
      </w:pPr>
      <w:r w:rsidDel="00000000" w:rsidR="00000000" w:rsidRPr="00000000">
        <w:rPr>
          <w:rtl w:val="0"/>
        </w:rPr>
      </w:r>
    </w:p>
    <w:p w:rsidR="00000000" w:rsidDel="00000000" w:rsidP="00000000" w:rsidRDefault="00000000" w:rsidRPr="00000000" w14:paraId="000000A9">
      <w:pPr>
        <w:rPr>
          <w:rFonts w:ascii="Calibri" w:cs="Calibri" w:eastAsia="Calibri" w:hAnsi="Calibri"/>
        </w:rPr>
      </w:pPr>
      <w:r w:rsidDel="00000000" w:rsidR="00000000" w:rsidRPr="00000000">
        <w:rPr>
          <w:rtl w:val="0"/>
        </w:rPr>
      </w:r>
    </w:p>
    <w:p w:rsidR="00000000" w:rsidDel="00000000" w:rsidP="00000000" w:rsidRDefault="00000000" w:rsidRPr="00000000" w14:paraId="000000AA">
      <w:pPr>
        <w:rPr>
          <w:rFonts w:ascii="Calibri" w:cs="Calibri" w:eastAsia="Calibri" w:hAnsi="Calibri"/>
        </w:rPr>
      </w:pPr>
      <w:r w:rsidDel="00000000" w:rsidR="00000000" w:rsidRPr="00000000">
        <w:rPr>
          <w:rtl w:val="0"/>
        </w:rPr>
      </w:r>
    </w:p>
    <w:p w:rsidR="00000000" w:rsidDel="00000000" w:rsidP="00000000" w:rsidRDefault="00000000" w:rsidRPr="00000000" w14:paraId="000000AB">
      <w:pPr>
        <w:rPr>
          <w:rFonts w:ascii="Calibri" w:cs="Calibri" w:eastAsia="Calibri" w:hAnsi="Calibri"/>
        </w:rPr>
      </w:pPr>
      <w:r w:rsidDel="00000000" w:rsidR="00000000" w:rsidRPr="00000000">
        <w:rPr>
          <w:rtl w:val="0"/>
        </w:rPr>
      </w:r>
    </w:p>
    <w:p w:rsidR="00000000" w:rsidDel="00000000" w:rsidP="00000000" w:rsidRDefault="00000000" w:rsidRPr="00000000" w14:paraId="000000AC">
      <w:pPr>
        <w:rPr>
          <w:rFonts w:ascii="Calibri" w:cs="Calibri" w:eastAsia="Calibri" w:hAnsi="Calibri"/>
        </w:rPr>
      </w:pPr>
      <w:r w:rsidDel="00000000" w:rsidR="00000000" w:rsidRPr="00000000">
        <w:rPr>
          <w:rtl w:val="0"/>
        </w:rPr>
      </w:r>
    </w:p>
    <w:p w:rsidR="00000000" w:rsidDel="00000000" w:rsidP="00000000" w:rsidRDefault="00000000" w:rsidRPr="00000000" w14:paraId="000000AD">
      <w:pPr>
        <w:rPr>
          <w:rFonts w:ascii="Calibri" w:cs="Calibri" w:eastAsia="Calibri" w:hAnsi="Calibri"/>
        </w:rPr>
      </w:pPr>
      <w:r w:rsidDel="00000000" w:rsidR="00000000" w:rsidRPr="00000000">
        <w:rPr>
          <w:rtl w:val="0"/>
        </w:rPr>
      </w:r>
    </w:p>
    <w:p w:rsidR="00000000" w:rsidDel="00000000" w:rsidP="00000000" w:rsidRDefault="00000000" w:rsidRPr="00000000" w14:paraId="000000AE">
      <w:pPr>
        <w:rPr>
          <w:rFonts w:ascii="Calibri" w:cs="Calibri" w:eastAsia="Calibri" w:hAnsi="Calibri"/>
        </w:rPr>
      </w:pPr>
      <w:r w:rsidDel="00000000" w:rsidR="00000000" w:rsidRPr="00000000">
        <w:rPr>
          <w:rtl w:val="0"/>
        </w:rPr>
      </w:r>
    </w:p>
    <w:p w:rsidR="00000000" w:rsidDel="00000000" w:rsidP="00000000" w:rsidRDefault="00000000" w:rsidRPr="00000000" w14:paraId="000000AF">
      <w:pPr>
        <w:rPr>
          <w:rFonts w:ascii="Calibri" w:cs="Calibri" w:eastAsia="Calibri" w:hAnsi="Calibri"/>
        </w:rPr>
      </w:pPr>
      <w:r w:rsidDel="00000000" w:rsidR="00000000" w:rsidRPr="00000000">
        <w:rPr>
          <w:rtl w:val="0"/>
        </w:rPr>
      </w:r>
    </w:p>
    <w:p w:rsidR="00000000" w:rsidDel="00000000" w:rsidP="00000000" w:rsidRDefault="00000000" w:rsidRPr="00000000" w14:paraId="000000B0">
      <w:pPr>
        <w:rPr>
          <w:rFonts w:ascii="Calibri" w:cs="Calibri" w:eastAsia="Calibri" w:hAnsi="Calibri"/>
        </w:rPr>
      </w:pPr>
      <w:r w:rsidDel="00000000" w:rsidR="00000000" w:rsidRPr="00000000">
        <w:rPr>
          <w:rtl w:val="0"/>
        </w:rPr>
      </w:r>
    </w:p>
    <w:p w:rsidR="00000000" w:rsidDel="00000000" w:rsidP="00000000" w:rsidRDefault="00000000" w:rsidRPr="00000000" w14:paraId="000000B1">
      <w:pPr>
        <w:rPr>
          <w:rFonts w:ascii="Calibri" w:cs="Calibri" w:eastAsia="Calibri" w:hAnsi="Calibri"/>
        </w:rPr>
      </w:pPr>
      <w:r w:rsidDel="00000000" w:rsidR="00000000" w:rsidRPr="00000000">
        <w:rPr>
          <w:rtl w:val="0"/>
        </w:rPr>
      </w:r>
    </w:p>
    <w:p w:rsidR="00000000" w:rsidDel="00000000" w:rsidP="00000000" w:rsidRDefault="00000000" w:rsidRPr="00000000" w14:paraId="000000B2">
      <w:pPr>
        <w:rPr>
          <w:rFonts w:ascii="Calibri" w:cs="Calibri" w:eastAsia="Calibri" w:hAnsi="Calibri"/>
        </w:rPr>
      </w:pPr>
      <w:r w:rsidDel="00000000" w:rsidR="00000000" w:rsidRPr="00000000">
        <w:rPr>
          <w:rtl w:val="0"/>
        </w:rPr>
      </w:r>
    </w:p>
    <w:p w:rsidR="00000000" w:rsidDel="00000000" w:rsidP="00000000" w:rsidRDefault="00000000" w:rsidRPr="00000000" w14:paraId="000000B3">
      <w:pPr>
        <w:rPr>
          <w:rFonts w:ascii="Calibri" w:cs="Calibri" w:eastAsia="Calibri" w:hAnsi="Calibri"/>
        </w:rPr>
      </w:pPr>
      <w:r w:rsidDel="00000000" w:rsidR="00000000" w:rsidRPr="00000000">
        <w:rPr>
          <w:rtl w:val="0"/>
        </w:rPr>
      </w:r>
    </w:p>
    <w:p w:rsidR="00000000" w:rsidDel="00000000" w:rsidP="00000000" w:rsidRDefault="00000000" w:rsidRPr="00000000" w14:paraId="000000B4">
      <w:pPr>
        <w:rPr>
          <w:rFonts w:ascii="Calibri" w:cs="Calibri" w:eastAsia="Calibri" w:hAnsi="Calibri"/>
        </w:rPr>
      </w:pPr>
      <w:r w:rsidDel="00000000" w:rsidR="00000000" w:rsidRPr="00000000">
        <w:rPr>
          <w:rtl w:val="0"/>
        </w:rPr>
      </w:r>
    </w:p>
    <w:p w:rsidR="00000000" w:rsidDel="00000000" w:rsidP="00000000" w:rsidRDefault="00000000" w:rsidRPr="00000000" w14:paraId="000000B5">
      <w:pPr>
        <w:rPr>
          <w:rFonts w:ascii="Calibri" w:cs="Calibri" w:eastAsia="Calibri" w:hAnsi="Calibri"/>
        </w:rPr>
      </w:pPr>
      <w:r w:rsidDel="00000000" w:rsidR="00000000" w:rsidRPr="00000000">
        <w:rPr>
          <w:rtl w:val="0"/>
        </w:rPr>
      </w:r>
    </w:p>
    <w:p w:rsidR="00000000" w:rsidDel="00000000" w:rsidP="00000000" w:rsidRDefault="00000000" w:rsidRPr="00000000" w14:paraId="000000B6">
      <w:pPr>
        <w:rPr>
          <w:rFonts w:ascii="Calibri" w:cs="Calibri" w:eastAsia="Calibri" w:hAnsi="Calibri"/>
        </w:rPr>
      </w:pPr>
      <w:r w:rsidDel="00000000" w:rsidR="00000000" w:rsidRPr="00000000">
        <w:rPr>
          <w:rtl w:val="0"/>
        </w:rPr>
      </w:r>
    </w:p>
    <w:p w:rsidR="00000000" w:rsidDel="00000000" w:rsidP="00000000" w:rsidRDefault="00000000" w:rsidRPr="00000000" w14:paraId="000000B7">
      <w:pPr>
        <w:rPr>
          <w:rFonts w:ascii="Calibri" w:cs="Calibri" w:eastAsia="Calibri" w:hAnsi="Calibri"/>
        </w:rPr>
      </w:pPr>
      <w:r w:rsidDel="00000000" w:rsidR="00000000" w:rsidRPr="00000000">
        <w:rPr>
          <w:rFonts w:ascii="Century Gothic" w:cs="Century Gothic" w:eastAsia="Century Gothic" w:hAnsi="Century Gothic"/>
          <w:sz w:val="26"/>
          <w:szCs w:val="26"/>
          <w:rtl w:val="0"/>
        </w:rPr>
        <w:t xml:space="preserve">KEY</w:t>
      </w:r>
      <w:r w:rsidDel="00000000" w:rsidR="00000000" w:rsidRPr="00000000">
        <w:rPr>
          <w:rtl w:val="0"/>
        </w:rPr>
      </w:r>
    </w:p>
    <w:p w:rsidR="00000000" w:rsidDel="00000000" w:rsidP="00000000" w:rsidRDefault="00000000" w:rsidRPr="00000000" w14:paraId="000000B8">
      <w:pPr>
        <w:rPr>
          <w:rFonts w:ascii="Calibri" w:cs="Calibri" w:eastAsia="Calibri" w:hAnsi="Calibri"/>
        </w:rPr>
      </w:pPr>
      <w:r w:rsidDel="00000000" w:rsidR="00000000" w:rsidRPr="00000000">
        <w:rPr>
          <w:rtl w:val="0"/>
        </w:rPr>
      </w:r>
    </w:p>
    <w:p w:rsidR="00000000" w:rsidDel="00000000" w:rsidP="00000000" w:rsidRDefault="00000000" w:rsidRPr="00000000" w14:paraId="000000B9">
      <w:pPr>
        <w:rPr>
          <w:rFonts w:ascii="Calibri" w:cs="Calibri" w:eastAsia="Calibri" w:hAnsi="Calibri"/>
        </w:rPr>
      </w:pPr>
      <w:r w:rsidDel="00000000" w:rsidR="00000000" w:rsidRPr="00000000">
        <w:rPr>
          <w:rtl w:val="0"/>
        </w:rPr>
      </w:r>
    </w:p>
    <w:p w:rsidR="00000000" w:rsidDel="00000000" w:rsidP="00000000" w:rsidRDefault="00000000" w:rsidRPr="00000000" w14:paraId="000000BA">
      <w:pPr>
        <w:rPr>
          <w:rFonts w:ascii="Calibri" w:cs="Calibri" w:eastAsia="Calibri" w:hAnsi="Calibri"/>
        </w:rPr>
      </w:pPr>
      <w:r w:rsidDel="00000000" w:rsidR="00000000" w:rsidRPr="00000000">
        <w:rPr>
          <w:rtl w:val="0"/>
        </w:rPr>
      </w:r>
    </w:p>
    <w:p w:rsidR="00000000" w:rsidDel="00000000" w:rsidP="00000000" w:rsidRDefault="00000000" w:rsidRPr="00000000" w14:paraId="000000BB">
      <w:pPr>
        <w:rPr>
          <w:rFonts w:ascii="Calibri" w:cs="Calibri" w:eastAsia="Calibri" w:hAnsi="Calibri"/>
        </w:rPr>
      </w:pPr>
      <w:r w:rsidDel="00000000" w:rsidR="00000000" w:rsidRPr="00000000">
        <w:rPr>
          <w:rtl w:val="0"/>
        </w:rPr>
      </w:r>
    </w:p>
    <w:p w:rsidR="00000000" w:rsidDel="00000000" w:rsidP="00000000" w:rsidRDefault="00000000" w:rsidRPr="00000000" w14:paraId="000000BC">
      <w:pPr>
        <w:rPr>
          <w:rFonts w:ascii="Calibri" w:cs="Calibri" w:eastAsia="Calibri" w:hAnsi="Calibri"/>
        </w:rPr>
      </w:pPr>
      <w:r w:rsidDel="00000000" w:rsidR="00000000" w:rsidRPr="00000000">
        <w:rPr>
          <w:rtl w:val="0"/>
        </w:rPr>
      </w:r>
    </w:p>
    <w:p w:rsidR="00000000" w:rsidDel="00000000" w:rsidP="00000000" w:rsidRDefault="00000000" w:rsidRPr="00000000" w14:paraId="000000BD">
      <w:pPr>
        <w:rPr>
          <w:rFonts w:ascii="Calibri" w:cs="Calibri" w:eastAsia="Calibri" w:hAnsi="Calibri"/>
        </w:rPr>
      </w:pPr>
      <w:r w:rsidDel="00000000" w:rsidR="00000000" w:rsidRPr="00000000">
        <w:rPr>
          <w:rtl w:val="0"/>
        </w:rPr>
      </w:r>
    </w:p>
    <w:p w:rsidR="00000000" w:rsidDel="00000000" w:rsidP="00000000" w:rsidRDefault="00000000" w:rsidRPr="00000000" w14:paraId="000000BE">
      <w:pPr>
        <w:rPr>
          <w:rFonts w:ascii="Calibri" w:cs="Calibri" w:eastAsia="Calibri" w:hAnsi="Calibri"/>
        </w:rPr>
      </w:pPr>
      <w:r w:rsidDel="00000000" w:rsidR="00000000" w:rsidRPr="00000000">
        <w:rPr>
          <w:rtl w:val="0"/>
        </w:rPr>
      </w:r>
    </w:p>
    <w:p w:rsidR="00000000" w:rsidDel="00000000" w:rsidP="00000000" w:rsidRDefault="00000000" w:rsidRPr="00000000" w14:paraId="000000BF">
      <w:pPr>
        <w:rPr>
          <w:rFonts w:ascii="Calibri" w:cs="Calibri" w:eastAsia="Calibri" w:hAnsi="Calibri"/>
        </w:rPr>
      </w:pPr>
      <w:r w:rsidDel="00000000" w:rsidR="00000000" w:rsidRPr="00000000">
        <w:rPr>
          <w:rtl w:val="0"/>
        </w:rPr>
      </w:r>
    </w:p>
    <w:p w:rsidR="00000000" w:rsidDel="00000000" w:rsidP="00000000" w:rsidRDefault="00000000" w:rsidRPr="00000000" w14:paraId="000000C0">
      <w:pPr>
        <w:rPr>
          <w:rFonts w:ascii="Calibri" w:cs="Calibri" w:eastAsia="Calibri" w:hAnsi="Calibri"/>
        </w:rPr>
      </w:pPr>
      <w:r w:rsidDel="00000000" w:rsidR="00000000" w:rsidRPr="00000000">
        <w:rPr>
          <w:rtl w:val="0"/>
        </w:rPr>
      </w:r>
    </w:p>
    <w:p w:rsidR="00000000" w:rsidDel="00000000" w:rsidP="00000000" w:rsidRDefault="00000000" w:rsidRPr="00000000" w14:paraId="000000C1">
      <w:pPr>
        <w:rPr>
          <w:rFonts w:ascii="Calibri" w:cs="Calibri" w:eastAsia="Calibri" w:hAnsi="Calibri"/>
        </w:rPr>
      </w:pPr>
      <w:r w:rsidDel="00000000" w:rsidR="00000000" w:rsidRPr="00000000">
        <w:rPr>
          <w:rtl w:val="0"/>
        </w:rPr>
      </w:r>
    </w:p>
    <w:p w:rsidR="00000000" w:rsidDel="00000000" w:rsidP="00000000" w:rsidRDefault="00000000" w:rsidRPr="00000000" w14:paraId="000000C2">
      <w:pPr>
        <w:rPr>
          <w:rFonts w:ascii="Century Gothic" w:cs="Century Gothic" w:eastAsia="Century Gothic" w:hAnsi="Century Gothic"/>
          <w:sz w:val="34"/>
          <w:szCs w:val="34"/>
        </w:rPr>
      </w:pPr>
      <w:r w:rsidDel="00000000" w:rsidR="00000000" w:rsidRPr="00000000">
        <w:rPr>
          <w:rFonts w:ascii="Century Gothic" w:cs="Century Gothic" w:eastAsia="Century Gothic" w:hAnsi="Century Gothic"/>
          <w:b w:val="1"/>
          <w:sz w:val="34"/>
          <w:szCs w:val="34"/>
          <w:rtl w:val="0"/>
        </w:rPr>
        <w:t xml:space="preserve">ANALYSIS QUESTIONS:</w:t>
      </w:r>
      <w:r w:rsidDel="00000000" w:rsidR="00000000" w:rsidRPr="00000000">
        <w:rPr>
          <w:rFonts w:ascii="Century Gothic" w:cs="Century Gothic" w:eastAsia="Century Gothic" w:hAnsi="Century Gothic"/>
          <w:sz w:val="34"/>
          <w:szCs w:val="34"/>
          <w:rtl w:val="0"/>
        </w:rPr>
        <w:t xml:space="preserve"> </w:t>
      </w:r>
    </w:p>
    <w:p w:rsidR="00000000" w:rsidDel="00000000" w:rsidP="00000000" w:rsidRDefault="00000000" w:rsidRPr="00000000" w14:paraId="000000C3">
      <w:pPr>
        <w:rPr>
          <w:rFonts w:ascii="Calibri" w:cs="Calibri" w:eastAsia="Calibri" w:hAnsi="Calibri"/>
        </w:rPr>
      </w:pPr>
      <w:r w:rsidDel="00000000" w:rsidR="00000000" w:rsidRPr="00000000">
        <w:rPr>
          <w:rtl w:val="0"/>
        </w:rPr>
      </w:r>
    </w:p>
    <w:p w:rsidR="00000000" w:rsidDel="00000000" w:rsidP="00000000" w:rsidRDefault="00000000" w:rsidRPr="00000000" w14:paraId="000000C4">
      <w:pPr>
        <w:numPr>
          <w:ilvl w:val="0"/>
          <w:numId w:val="3"/>
        </w:numPr>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How</w:t>
      </w:r>
      <w:r w:rsidDel="00000000" w:rsidR="00000000" w:rsidRPr="00000000">
        <w:rPr>
          <w:rFonts w:ascii="Calibri" w:cs="Calibri" w:eastAsia="Calibri" w:hAnsi="Calibri"/>
          <w:sz w:val="24"/>
          <w:szCs w:val="24"/>
          <w:rtl w:val="0"/>
        </w:rPr>
        <w:t xml:space="preserve"> have the patterns of drought changed </w:t>
      </w:r>
      <w:r w:rsidDel="00000000" w:rsidR="00000000" w:rsidRPr="00000000">
        <w:rPr>
          <w:rFonts w:ascii="Calibri" w:cs="Calibri" w:eastAsia="Calibri" w:hAnsi="Calibri"/>
          <w:b w:val="1"/>
          <w:sz w:val="24"/>
          <w:szCs w:val="24"/>
          <w:rtl w:val="0"/>
        </w:rPr>
        <w:t xml:space="preserve">from the day you were born to your last birthday</w:t>
      </w:r>
      <w:r w:rsidDel="00000000" w:rsidR="00000000" w:rsidRPr="00000000">
        <w:rPr>
          <w:rFonts w:ascii="Calibri" w:cs="Calibri" w:eastAsia="Calibri" w:hAnsi="Calibri"/>
          <w:sz w:val="24"/>
          <w:szCs w:val="24"/>
          <w:rtl w:val="0"/>
        </w:rPr>
        <w:t xml:space="preserve">? Include the day, month and year in your response. Include patterns of </w:t>
      </w:r>
      <w:r w:rsidDel="00000000" w:rsidR="00000000" w:rsidRPr="00000000">
        <w:rPr>
          <w:rFonts w:ascii="Calibri" w:cs="Calibri" w:eastAsia="Calibri" w:hAnsi="Calibri"/>
          <w:sz w:val="24"/>
          <w:szCs w:val="24"/>
          <w:u w:val="single"/>
          <w:rtl w:val="0"/>
        </w:rPr>
        <w:t xml:space="preserve">drought classifications</w:t>
      </w:r>
      <w:r w:rsidDel="00000000" w:rsidR="00000000" w:rsidRPr="00000000">
        <w:rPr>
          <w:rFonts w:ascii="Calibri" w:cs="Calibri" w:eastAsia="Calibri" w:hAnsi="Calibri"/>
          <w:sz w:val="24"/>
          <w:szCs w:val="24"/>
          <w:rtl w:val="0"/>
        </w:rPr>
        <w:t xml:space="preserve"> (D0 as moderate dry to D4 as exceptional drought) in specific states and regions within each state. An example of a region is Eastern Oregon. Another example is Central California. What ideas do you have to explain the patterns you see? </w:t>
      </w:r>
    </w:p>
    <w:p w:rsidR="00000000" w:rsidDel="00000000" w:rsidP="00000000" w:rsidRDefault="00000000" w:rsidRPr="00000000" w14:paraId="000000C5">
      <w:pP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C6">
      <w:pP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C7">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8">
      <w:pPr>
        <w:numPr>
          <w:ilvl w:val="0"/>
          <w:numId w:val="3"/>
        </w:numPr>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Further explore the Comparison Slider. Describe how the patterns of drought are different at different times of year? Compare the patterns of drought between your last birthday this year and </w:t>
      </w:r>
      <w:r w:rsidDel="00000000" w:rsidR="00000000" w:rsidRPr="00000000">
        <w:rPr>
          <w:rFonts w:ascii="Calibri" w:cs="Calibri" w:eastAsia="Calibri" w:hAnsi="Calibri"/>
          <w:b w:val="1"/>
          <w:sz w:val="24"/>
          <w:szCs w:val="24"/>
          <w:rtl w:val="0"/>
        </w:rPr>
        <w:t xml:space="preserve">your last half </w:t>
      </w:r>
      <w:r w:rsidDel="00000000" w:rsidR="00000000" w:rsidRPr="00000000">
        <w:rPr>
          <w:rFonts w:ascii="Calibri" w:cs="Calibri" w:eastAsia="Calibri" w:hAnsi="Calibri"/>
          <w:sz w:val="24"/>
          <w:szCs w:val="24"/>
          <w:rtl w:val="0"/>
        </w:rPr>
        <w:t xml:space="preserve">birthday? Are the patterns the same? If not, what would explain these differences? </w:t>
      </w:r>
    </w:p>
    <w:p w:rsidR="00000000" w:rsidDel="00000000" w:rsidP="00000000" w:rsidRDefault="00000000" w:rsidRPr="00000000" w14:paraId="000000C9">
      <w:pPr>
        <w:rPr>
          <w:rFonts w:ascii="Calibri" w:cs="Calibri" w:eastAsia="Calibri" w:hAnsi="Calibri"/>
          <w:sz w:val="24"/>
          <w:szCs w:val="24"/>
        </w:rPr>
      </w:pPr>
      <w:r w:rsidDel="00000000" w:rsidR="00000000" w:rsidRPr="00000000">
        <w:rPr>
          <w:rFonts w:ascii="Calibri" w:cs="Calibri" w:eastAsia="Calibri" w:hAnsi="Calibri"/>
          <w:sz w:val="28"/>
          <w:szCs w:val="28"/>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CA">
      <w:pPr>
        <w:rPr>
          <w:rFonts w:ascii="Calibri" w:cs="Calibri" w:eastAsia="Calibri" w:hAnsi="Calibri"/>
          <w:sz w:val="24"/>
          <w:szCs w:val="24"/>
        </w:rPr>
      </w:pPr>
      <w:r w:rsidDel="00000000" w:rsidR="00000000" w:rsidRPr="00000000">
        <w:rPr>
          <w:rFonts w:ascii="Calibri" w:cs="Calibri" w:eastAsia="Calibri" w:hAnsi="Calibri"/>
          <w:sz w:val="26"/>
          <w:szCs w:val="26"/>
          <w:rtl w:val="0"/>
        </w:rPr>
        <w:t xml:space="preserve">MASTERY ANALYSIS: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rtl w:val="0"/>
        </w:rPr>
        <w:t xml:space="preserve">Further explore the Comparison Slider. Analyze different dates. What do you notice about the patterns of drought over time? Are these patterns consistent with the trends in the drought patterns you described above?  Are any years anomalous or unexpected? (are not what the trend shows). How do the patterns of drought in The West compare to the Nation as a whole over the same time periods? Are there other States that are experiencing similar patterns in drought over time as The West? </w:t>
      </w:r>
    </w:p>
    <w:p w:rsidR="00000000" w:rsidDel="00000000" w:rsidP="00000000" w:rsidRDefault="00000000" w:rsidRPr="00000000" w14:paraId="000000CB">
      <w:pPr>
        <w:rPr>
          <w:rFonts w:ascii="Calibri" w:cs="Calibri" w:eastAsia="Calibri" w:hAnsi="Calibri"/>
        </w:rPr>
      </w:pPr>
      <w:r w:rsidDel="00000000" w:rsidR="00000000" w:rsidRPr="00000000">
        <w:rPr>
          <w:rtl w:val="0"/>
        </w:rPr>
      </w:r>
    </w:p>
    <w:p w:rsidR="00000000" w:rsidDel="00000000" w:rsidP="00000000" w:rsidRDefault="00000000" w:rsidRPr="00000000" w14:paraId="000000CC">
      <w:pPr>
        <w:widowControl w:val="0"/>
        <w:spacing w:after="400"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CD">
      <w:pPr>
        <w:widowControl w:val="0"/>
        <w:spacing w:after="400" w:line="240" w:lineRule="auto"/>
        <w:rPr>
          <w:rFonts w:ascii="Lato" w:cs="Lato" w:eastAsia="Lato" w:hAnsi="Lato"/>
          <w:b w:val="1"/>
          <w:color w:val="1e2d31"/>
          <w:sz w:val="30"/>
          <w:szCs w:val="30"/>
          <w:u w:val="single"/>
        </w:rPr>
      </w:pPr>
      <w:r w:rsidDel="00000000" w:rsidR="00000000" w:rsidRPr="00000000">
        <w:rPr>
          <w:rtl w:val="0"/>
        </w:rPr>
      </w:r>
    </w:p>
    <w:p w:rsidR="00000000" w:rsidDel="00000000" w:rsidP="00000000" w:rsidRDefault="00000000" w:rsidRPr="00000000" w14:paraId="000000CE">
      <w:pPr>
        <w:widowControl w:val="0"/>
        <w:spacing w:after="400" w:line="240" w:lineRule="auto"/>
        <w:rPr>
          <w:rFonts w:ascii="Lato" w:cs="Lato" w:eastAsia="Lato" w:hAnsi="Lato"/>
          <w:b w:val="1"/>
          <w:color w:val="1e2d31"/>
          <w:sz w:val="30"/>
          <w:szCs w:val="30"/>
          <w:u w:val="single"/>
        </w:rPr>
      </w:pPr>
      <w:r w:rsidDel="00000000" w:rsidR="00000000" w:rsidRPr="00000000">
        <w:rPr>
          <w:rtl w:val="0"/>
        </w:rPr>
      </w:r>
    </w:p>
    <w:p w:rsidR="00000000" w:rsidDel="00000000" w:rsidP="00000000" w:rsidRDefault="00000000" w:rsidRPr="00000000" w14:paraId="000000CF">
      <w:pPr>
        <w:widowControl w:val="0"/>
        <w:spacing w:after="400" w:line="240" w:lineRule="auto"/>
        <w:rPr>
          <w:rFonts w:ascii="Lato" w:cs="Lato" w:eastAsia="Lato" w:hAnsi="Lato"/>
          <w:b w:val="1"/>
          <w:color w:val="1e2d31"/>
          <w:sz w:val="30"/>
          <w:szCs w:val="30"/>
          <w:u w:val="single"/>
        </w:rPr>
      </w:pPr>
      <w:r w:rsidDel="00000000" w:rsidR="00000000" w:rsidRPr="00000000">
        <w:rPr>
          <w:rtl w:val="0"/>
        </w:rPr>
      </w:r>
    </w:p>
    <w:p w:rsidR="00000000" w:rsidDel="00000000" w:rsidP="00000000" w:rsidRDefault="00000000" w:rsidRPr="00000000" w14:paraId="000000D0">
      <w:pPr>
        <w:widowControl w:val="0"/>
        <w:spacing w:after="400" w:line="240" w:lineRule="auto"/>
        <w:rPr>
          <w:rFonts w:ascii="Lato" w:cs="Lato" w:eastAsia="Lato" w:hAnsi="Lato"/>
          <w:b w:val="1"/>
          <w:color w:val="1e2d31"/>
          <w:sz w:val="30"/>
          <w:szCs w:val="30"/>
          <w:u w:val="single"/>
        </w:rPr>
      </w:pPr>
      <w:r w:rsidDel="00000000" w:rsidR="00000000" w:rsidRPr="00000000">
        <w:rPr>
          <w:rtl w:val="0"/>
        </w:rPr>
      </w:r>
    </w:p>
    <w:p w:rsidR="00000000" w:rsidDel="00000000" w:rsidP="00000000" w:rsidRDefault="00000000" w:rsidRPr="00000000" w14:paraId="000000D1">
      <w:pPr>
        <w:widowControl w:val="0"/>
        <w:spacing w:after="400" w:line="240" w:lineRule="auto"/>
        <w:rPr>
          <w:rFonts w:ascii="Lato" w:cs="Lato" w:eastAsia="Lato" w:hAnsi="Lato"/>
          <w:b w:val="1"/>
          <w:color w:val="1e2d31"/>
          <w:sz w:val="30"/>
          <w:szCs w:val="30"/>
          <w:u w:val="single"/>
        </w:rPr>
      </w:pPr>
      <w:r w:rsidDel="00000000" w:rsidR="00000000" w:rsidRPr="00000000">
        <w:rPr>
          <w:rtl w:val="0"/>
        </w:rPr>
      </w:r>
    </w:p>
    <w:p w:rsidR="00000000" w:rsidDel="00000000" w:rsidP="00000000" w:rsidRDefault="00000000" w:rsidRPr="00000000" w14:paraId="000000D2">
      <w:pPr>
        <w:widowControl w:val="0"/>
        <w:spacing w:after="400" w:line="240" w:lineRule="auto"/>
        <w:rPr>
          <w:rFonts w:ascii="Lato" w:cs="Lato" w:eastAsia="Lato" w:hAnsi="Lato"/>
          <w:b w:val="1"/>
          <w:color w:val="1e2d31"/>
          <w:sz w:val="30"/>
          <w:szCs w:val="30"/>
          <w:u w:val="single"/>
        </w:rPr>
      </w:pPr>
      <w:r w:rsidDel="00000000" w:rsidR="00000000" w:rsidRPr="00000000">
        <w:rPr>
          <w:rtl w:val="0"/>
        </w:rPr>
      </w:r>
    </w:p>
    <w:p w:rsidR="00000000" w:rsidDel="00000000" w:rsidP="00000000" w:rsidRDefault="00000000" w:rsidRPr="00000000" w14:paraId="000000D3">
      <w:pPr>
        <w:widowControl w:val="0"/>
        <w:spacing w:after="400" w:line="240" w:lineRule="auto"/>
        <w:rPr>
          <w:rFonts w:ascii="Lato" w:cs="Lato" w:eastAsia="Lato" w:hAnsi="Lato"/>
          <w:b w:val="1"/>
          <w:sz w:val="26"/>
          <w:szCs w:val="26"/>
        </w:rPr>
      </w:pPr>
      <w:r w:rsidDel="00000000" w:rsidR="00000000" w:rsidRPr="00000000">
        <w:rPr>
          <w:rFonts w:ascii="Lato" w:cs="Lato" w:eastAsia="Lato" w:hAnsi="Lato"/>
          <w:b w:val="1"/>
          <w:color w:val="1e2d31"/>
          <w:sz w:val="30"/>
          <w:szCs w:val="30"/>
          <w:u w:val="single"/>
          <w:rtl w:val="0"/>
        </w:rPr>
        <w:t xml:space="preserve">Data Analysis Assessment Checklist:</w:t>
      </w:r>
      <w:r w:rsidDel="00000000" w:rsidR="00000000" w:rsidRPr="00000000">
        <w:rPr>
          <w:rtl w:val="0"/>
        </w:rPr>
      </w:r>
    </w:p>
    <w:tbl>
      <w:tblPr>
        <w:tblStyle w:val="Table2"/>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60"/>
        <w:gridCol w:w="2160"/>
        <w:gridCol w:w="2160"/>
        <w:gridCol w:w="2160"/>
        <w:gridCol w:w="2160"/>
        <w:tblGridChange w:id="0">
          <w:tblGrid>
            <w:gridCol w:w="2160"/>
            <w:gridCol w:w="2160"/>
            <w:gridCol w:w="2160"/>
            <w:gridCol w:w="2160"/>
            <w:gridCol w:w="2160"/>
          </w:tblGrid>
        </w:tblGridChange>
      </w:tblGrid>
      <w:tr>
        <w:trPr>
          <w:cantSplit w:val="0"/>
          <w:trHeight w:val="420" w:hRule="atLeast"/>
          <w:tblHeader w:val="0"/>
        </w:trPr>
        <w:tc>
          <w:tcPr>
            <w:gridSpan w:val="5"/>
            <w:tcMar>
              <w:top w:w="100.0" w:type="dxa"/>
              <w:left w:w="100.0" w:type="dxa"/>
              <w:bottom w:w="100.0" w:type="dxa"/>
              <w:right w:w="100.0" w:type="dxa"/>
            </w:tcMar>
            <w:vAlign w:val="top"/>
          </w:tcPr>
          <w:p w:rsidR="00000000" w:rsidDel="00000000" w:rsidP="00000000" w:rsidRDefault="00000000" w:rsidRPr="00000000" w14:paraId="000000D4">
            <w:pPr>
              <w:widowControl w:val="0"/>
              <w:spacing w:line="240" w:lineRule="auto"/>
              <w:rPr>
                <w:rFonts w:ascii="Lato" w:cs="Lato" w:eastAsia="Lato" w:hAnsi="Lato"/>
                <w:i w:val="1"/>
              </w:rPr>
            </w:pPr>
            <w:r w:rsidDel="00000000" w:rsidR="00000000" w:rsidRPr="00000000">
              <w:rPr>
                <w:rFonts w:ascii="Lato" w:cs="Lato" w:eastAsia="Lato" w:hAnsi="Lato"/>
                <w:rtl w:val="0"/>
              </w:rPr>
              <w:t xml:space="preserve">Standard we are working on: </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hd w:fill="efefef" w:val="clear"/>
                <w:rtl w:val="0"/>
              </w:rPr>
              <w:t xml:space="preserve">I can </w:t>
            </w:r>
            <w:r w:rsidDel="00000000" w:rsidR="00000000" w:rsidRPr="00000000">
              <w:rPr>
                <w:rFonts w:ascii="Calibri" w:cs="Calibri" w:eastAsia="Calibri" w:hAnsi="Calibri"/>
                <w:i w:val="1"/>
                <w:shd w:fill="efefef" w:val="clear"/>
                <w:rtl w:val="0"/>
              </w:rPr>
              <w:t xml:space="preserve">analyze</w:t>
            </w:r>
            <w:r w:rsidDel="00000000" w:rsidR="00000000" w:rsidRPr="00000000">
              <w:rPr>
                <w:rFonts w:ascii="Calibri" w:cs="Calibri" w:eastAsia="Calibri" w:hAnsi="Calibri"/>
                <w:i w:val="1"/>
                <w:shd w:fill="efefef" w:val="clear"/>
                <w:rtl w:val="0"/>
              </w:rPr>
              <w:t xml:space="preserve"> and interpret data to describe patterns of drought categories over my lifetime in The West region of the United States.</w:t>
            </w:r>
            <w:r w:rsidDel="00000000" w:rsidR="00000000" w:rsidRPr="00000000">
              <w:rPr>
                <w:rFonts w:ascii="Calibri" w:cs="Calibri" w:eastAsia="Calibri" w:hAnsi="Calibri"/>
                <w:i w:val="1"/>
                <w:rtl w:val="0"/>
              </w:rPr>
              <w:t xml:space="preserve"> </w:t>
            </w:r>
            <w:r w:rsidDel="00000000" w:rsidR="00000000" w:rsidRPr="00000000">
              <w:rPr>
                <w:rtl w:val="0"/>
              </w:rPr>
            </w:r>
          </w:p>
        </w:tc>
      </w:tr>
      <w:tr>
        <w:trPr>
          <w:cantSplit w:val="0"/>
          <w:trHeight w:val="2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jc w:val="center"/>
              <w:rPr>
                <w:rFonts w:ascii="Lato" w:cs="Lato" w:eastAsia="Lato" w:hAnsi="Lato"/>
                <w:sz w:val="20"/>
                <w:szCs w:val="20"/>
              </w:rPr>
            </w:pPr>
            <w:r w:rsidDel="00000000" w:rsidR="00000000" w:rsidRPr="00000000">
              <w:rPr>
                <w:rFonts w:ascii="Lato" w:cs="Lato" w:eastAsia="Lato" w:hAnsi="Lato"/>
                <w:sz w:val="20"/>
                <w:szCs w:val="20"/>
                <w:rtl w:val="0"/>
              </w:rPr>
              <w:t xml:space="preserve">M</w:t>
            </w:r>
          </w:p>
          <w:p w:rsidR="00000000" w:rsidDel="00000000" w:rsidP="00000000" w:rsidRDefault="00000000" w:rsidRPr="00000000" w14:paraId="000000DA">
            <w:pPr>
              <w:widowControl w:val="0"/>
              <w:spacing w:line="240" w:lineRule="auto"/>
              <w:jc w:val="center"/>
              <w:rPr>
                <w:rFonts w:ascii="Lato" w:cs="Lato" w:eastAsia="Lato" w:hAnsi="Lato"/>
                <w:sz w:val="20"/>
                <w:szCs w:val="20"/>
              </w:rPr>
            </w:pPr>
            <w:r w:rsidDel="00000000" w:rsidR="00000000" w:rsidRPr="00000000">
              <w:rPr>
                <w:rFonts w:ascii="Lato" w:cs="Lato" w:eastAsia="Lato" w:hAnsi="Lato"/>
                <w:sz w:val="20"/>
                <w:szCs w:val="20"/>
                <w:rtl w:val="0"/>
              </w:rPr>
              <w:t xml:space="preserve">Mastery that exceeds grade level standards</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40" w:lineRule="auto"/>
              <w:jc w:val="center"/>
              <w:rPr>
                <w:rFonts w:ascii="Lato" w:cs="Lato" w:eastAsia="Lato" w:hAnsi="Lato"/>
                <w:sz w:val="20"/>
                <w:szCs w:val="20"/>
              </w:rPr>
            </w:pPr>
            <w:r w:rsidDel="00000000" w:rsidR="00000000" w:rsidRPr="00000000">
              <w:rPr>
                <w:rFonts w:ascii="Lato" w:cs="Lato" w:eastAsia="Lato" w:hAnsi="Lato"/>
                <w:sz w:val="20"/>
                <w:szCs w:val="20"/>
                <w:rtl w:val="0"/>
              </w:rPr>
              <w:t xml:space="preserve">P</w:t>
            </w:r>
          </w:p>
          <w:p w:rsidR="00000000" w:rsidDel="00000000" w:rsidP="00000000" w:rsidRDefault="00000000" w:rsidRPr="00000000" w14:paraId="000000DC">
            <w:pPr>
              <w:widowControl w:val="0"/>
              <w:spacing w:line="240" w:lineRule="auto"/>
              <w:jc w:val="center"/>
              <w:rPr>
                <w:rFonts w:ascii="Lato" w:cs="Lato" w:eastAsia="Lato" w:hAnsi="Lato"/>
                <w:sz w:val="20"/>
                <w:szCs w:val="20"/>
              </w:rPr>
            </w:pPr>
            <w:r w:rsidDel="00000000" w:rsidR="00000000" w:rsidRPr="00000000">
              <w:rPr>
                <w:rFonts w:ascii="Lato" w:cs="Lato" w:eastAsia="Lato" w:hAnsi="Lato"/>
                <w:sz w:val="20"/>
                <w:szCs w:val="20"/>
                <w:rtl w:val="0"/>
              </w:rPr>
              <w:t xml:space="preserve">Proficiency that meets grade level standards</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40" w:lineRule="auto"/>
              <w:jc w:val="center"/>
              <w:rPr>
                <w:rFonts w:ascii="Lato" w:cs="Lato" w:eastAsia="Lato" w:hAnsi="Lato"/>
                <w:sz w:val="20"/>
                <w:szCs w:val="20"/>
              </w:rPr>
            </w:pPr>
            <w:r w:rsidDel="00000000" w:rsidR="00000000" w:rsidRPr="00000000">
              <w:rPr>
                <w:rFonts w:ascii="Lato" w:cs="Lato" w:eastAsia="Lato" w:hAnsi="Lato"/>
                <w:sz w:val="20"/>
                <w:szCs w:val="20"/>
                <w:rtl w:val="0"/>
              </w:rPr>
              <w:t xml:space="preserve">N</w:t>
            </w:r>
          </w:p>
          <w:p w:rsidR="00000000" w:rsidDel="00000000" w:rsidP="00000000" w:rsidRDefault="00000000" w:rsidRPr="00000000" w14:paraId="000000DE">
            <w:pPr>
              <w:widowControl w:val="0"/>
              <w:spacing w:line="240" w:lineRule="auto"/>
              <w:jc w:val="center"/>
              <w:rPr>
                <w:rFonts w:ascii="Lato" w:cs="Lato" w:eastAsia="Lato" w:hAnsi="Lato"/>
                <w:sz w:val="20"/>
                <w:szCs w:val="20"/>
              </w:rPr>
            </w:pPr>
            <w:r w:rsidDel="00000000" w:rsidR="00000000" w:rsidRPr="00000000">
              <w:rPr>
                <w:rFonts w:ascii="Lato" w:cs="Lato" w:eastAsia="Lato" w:hAnsi="Lato"/>
                <w:sz w:val="20"/>
                <w:szCs w:val="20"/>
                <w:rtl w:val="0"/>
              </w:rPr>
              <w:t xml:space="preserve">Nearing proficiency toward grade level standards</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40" w:lineRule="auto"/>
              <w:jc w:val="center"/>
              <w:rPr>
                <w:rFonts w:ascii="Lato" w:cs="Lato" w:eastAsia="Lato" w:hAnsi="Lato"/>
                <w:sz w:val="20"/>
                <w:szCs w:val="20"/>
              </w:rPr>
            </w:pPr>
            <w:r w:rsidDel="00000000" w:rsidR="00000000" w:rsidRPr="00000000">
              <w:rPr>
                <w:rFonts w:ascii="Lato" w:cs="Lato" w:eastAsia="Lato" w:hAnsi="Lato"/>
                <w:sz w:val="20"/>
                <w:szCs w:val="20"/>
                <w:rtl w:val="0"/>
              </w:rPr>
              <w:t xml:space="preserve">Y</w:t>
            </w:r>
          </w:p>
          <w:p w:rsidR="00000000" w:rsidDel="00000000" w:rsidP="00000000" w:rsidRDefault="00000000" w:rsidRPr="00000000" w14:paraId="000000E0">
            <w:pPr>
              <w:widowControl w:val="0"/>
              <w:spacing w:line="240" w:lineRule="auto"/>
              <w:jc w:val="center"/>
              <w:rPr>
                <w:rFonts w:ascii="Lato" w:cs="Lato" w:eastAsia="Lato" w:hAnsi="Lato"/>
                <w:sz w:val="20"/>
                <w:szCs w:val="20"/>
              </w:rPr>
            </w:pPr>
            <w:r w:rsidDel="00000000" w:rsidR="00000000" w:rsidRPr="00000000">
              <w:rPr>
                <w:rFonts w:ascii="Lato" w:cs="Lato" w:eastAsia="Lato" w:hAnsi="Lato"/>
                <w:sz w:val="20"/>
                <w:szCs w:val="20"/>
                <w:rtl w:val="0"/>
              </w:rPr>
              <w:t xml:space="preserve">Not yet demonstrating proficiency</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E1">
            <w:pPr>
              <w:widowControl w:val="0"/>
              <w:spacing w:line="240" w:lineRule="auto"/>
              <w:jc w:val="center"/>
              <w:rPr>
                <w:rFonts w:ascii="Lato" w:cs="Lato" w:eastAsia="Lato" w:hAnsi="Lato"/>
                <w:sz w:val="20"/>
                <w:szCs w:val="20"/>
              </w:rPr>
            </w:pPr>
            <w:r w:rsidDel="00000000" w:rsidR="00000000" w:rsidRPr="00000000">
              <w:rPr>
                <w:rFonts w:ascii="Lato" w:cs="Lato" w:eastAsia="Lato" w:hAnsi="Lato"/>
                <w:sz w:val="20"/>
                <w:szCs w:val="20"/>
                <w:rtl w:val="0"/>
              </w:rPr>
              <w:t xml:space="preserve">L</w:t>
            </w:r>
          </w:p>
          <w:p w:rsidR="00000000" w:rsidDel="00000000" w:rsidP="00000000" w:rsidRDefault="00000000" w:rsidRPr="00000000" w14:paraId="000000E2">
            <w:pPr>
              <w:widowControl w:val="0"/>
              <w:spacing w:line="240" w:lineRule="auto"/>
              <w:jc w:val="center"/>
              <w:rPr>
                <w:rFonts w:ascii="Lato" w:cs="Lato" w:eastAsia="Lato" w:hAnsi="Lato"/>
                <w:sz w:val="20"/>
                <w:szCs w:val="20"/>
              </w:rPr>
            </w:pPr>
            <w:r w:rsidDel="00000000" w:rsidR="00000000" w:rsidRPr="00000000">
              <w:rPr>
                <w:rFonts w:ascii="Lato" w:cs="Lato" w:eastAsia="Lato" w:hAnsi="Lato"/>
                <w:sz w:val="20"/>
                <w:szCs w:val="20"/>
                <w:rtl w:val="0"/>
              </w:rPr>
              <w:t xml:space="preserve">No Evidence</w:t>
            </w:r>
          </w:p>
        </w:tc>
      </w:tr>
      <w:tr>
        <w:trPr>
          <w:cantSplit w:val="0"/>
          <w:trHeight w:val="20" w:hRule="atLeast"/>
          <w:tblHeader w:val="0"/>
        </w:trPr>
        <w:tc>
          <w:tcPr>
            <w:tcMar>
              <w:top w:w="100.0" w:type="dxa"/>
              <w:left w:w="100.0" w:type="dxa"/>
              <w:bottom w:w="100.0" w:type="dxa"/>
              <w:right w:w="100.0" w:type="dxa"/>
            </w:tcMar>
            <w:vAlign w:val="top"/>
          </w:tcPr>
          <w:p w:rsidR="00000000" w:rsidDel="00000000" w:rsidP="00000000" w:rsidRDefault="00000000" w:rsidRPr="00000000" w14:paraId="000000E3">
            <w:pPr>
              <w:rPr>
                <w:rFonts w:ascii="Lato" w:cs="Lato" w:eastAsia="Lato" w:hAnsi="Lato"/>
                <w:sz w:val="18"/>
                <w:szCs w:val="18"/>
              </w:rPr>
            </w:pPr>
            <w:r w:rsidDel="00000000" w:rsidR="00000000" w:rsidRPr="00000000">
              <w:rPr>
                <w:rFonts w:ascii="Lato" w:cs="Lato" w:eastAsia="Lato" w:hAnsi="Lato"/>
                <w:sz w:val="18"/>
                <w:szCs w:val="18"/>
                <w:rtl w:val="0"/>
              </w:rPr>
              <w:t xml:space="preserve">My analysis  includes everything from Proficient, AND:</w:t>
            </w:r>
          </w:p>
          <w:p w:rsidR="00000000" w:rsidDel="00000000" w:rsidP="00000000" w:rsidRDefault="00000000" w:rsidRPr="00000000" w14:paraId="000000E4">
            <w:pPr>
              <w:widowControl w:val="0"/>
              <w:numPr>
                <w:ilvl w:val="0"/>
                <w:numId w:val="4"/>
              </w:numPr>
              <w:spacing w:line="240" w:lineRule="auto"/>
              <w:ind w:left="720" w:hanging="360"/>
              <w:rPr>
                <w:rFonts w:ascii="Lato" w:cs="Lato" w:eastAsia="Lato" w:hAnsi="Lato"/>
                <w:sz w:val="18"/>
                <w:szCs w:val="18"/>
              </w:rPr>
            </w:pPr>
            <w:r w:rsidDel="00000000" w:rsidR="00000000" w:rsidRPr="00000000">
              <w:rPr>
                <w:rFonts w:ascii="Lato" w:cs="Lato" w:eastAsia="Lato" w:hAnsi="Lato"/>
                <w:sz w:val="18"/>
                <w:szCs w:val="18"/>
                <w:rtl w:val="0"/>
              </w:rPr>
              <w:t xml:space="preserve">Expanded the analysis of data to compare patterns  at additional points in time and use these patterns to infer trends in drought over time.  </w:t>
            </w:r>
          </w:p>
          <w:p w:rsidR="00000000" w:rsidDel="00000000" w:rsidP="00000000" w:rsidRDefault="00000000" w:rsidRPr="00000000" w14:paraId="000000E5">
            <w:pPr>
              <w:widowControl w:val="0"/>
              <w:numPr>
                <w:ilvl w:val="0"/>
                <w:numId w:val="4"/>
              </w:numPr>
              <w:spacing w:line="240" w:lineRule="auto"/>
              <w:ind w:left="720" w:hanging="360"/>
              <w:rPr>
                <w:rFonts w:ascii="Lato" w:cs="Lato" w:eastAsia="Lato" w:hAnsi="Lato"/>
                <w:sz w:val="18"/>
                <w:szCs w:val="18"/>
                <w:u w:val="none"/>
              </w:rPr>
            </w:pPr>
            <w:r w:rsidDel="00000000" w:rsidR="00000000" w:rsidRPr="00000000">
              <w:rPr>
                <w:rFonts w:ascii="Lato" w:cs="Lato" w:eastAsia="Lato" w:hAnsi="Lato"/>
                <w:sz w:val="18"/>
                <w:szCs w:val="18"/>
                <w:rtl w:val="0"/>
              </w:rPr>
              <w:t xml:space="preserve">Compare drought patterns in The West to the National patterns over the same time period and share analysis in writing.  </w:t>
            </w:r>
          </w:p>
          <w:p w:rsidR="00000000" w:rsidDel="00000000" w:rsidP="00000000" w:rsidRDefault="00000000" w:rsidRPr="00000000" w14:paraId="000000E6">
            <w:pPr>
              <w:widowControl w:val="0"/>
              <w:numPr>
                <w:ilvl w:val="0"/>
                <w:numId w:val="4"/>
              </w:numPr>
              <w:spacing w:line="240" w:lineRule="auto"/>
              <w:ind w:left="720" w:hanging="360"/>
              <w:rPr>
                <w:rFonts w:ascii="Lato" w:cs="Lato" w:eastAsia="Lato" w:hAnsi="Lato"/>
                <w:sz w:val="18"/>
                <w:szCs w:val="18"/>
                <w:u w:val="none"/>
              </w:rPr>
            </w:pPr>
            <w:r w:rsidDel="00000000" w:rsidR="00000000" w:rsidRPr="00000000">
              <w:rPr>
                <w:rFonts w:ascii="Lato" w:cs="Lato" w:eastAsia="Lato" w:hAnsi="Lato"/>
                <w:sz w:val="18"/>
                <w:szCs w:val="18"/>
                <w:rtl w:val="0"/>
              </w:rPr>
              <w:t xml:space="preserve">Maps are exceptionally neat and clear to read. </w:t>
            </w:r>
          </w:p>
          <w:p w:rsidR="00000000" w:rsidDel="00000000" w:rsidP="00000000" w:rsidRDefault="00000000" w:rsidRPr="00000000" w14:paraId="000000E7">
            <w:pPr>
              <w:ind w:left="720" w:firstLine="0"/>
              <w:rPr>
                <w:rFonts w:ascii="Lato" w:cs="Lato" w:eastAsia="Lato" w:hAnsi="Lato"/>
                <w:sz w:val="18"/>
                <w:szCs w:val="18"/>
              </w:rPr>
            </w:pPr>
            <w:r w:rsidDel="00000000" w:rsidR="00000000" w:rsidRPr="00000000">
              <w:rPr>
                <w:rtl w:val="0"/>
              </w:rPr>
            </w:r>
          </w:p>
          <w:p w:rsidR="00000000" w:rsidDel="00000000" w:rsidP="00000000" w:rsidRDefault="00000000" w:rsidRPr="00000000" w14:paraId="000000E8">
            <w:pPr>
              <w:ind w:left="720" w:firstLine="0"/>
              <w:jc w:val="center"/>
              <w:rPr>
                <w:rFonts w:ascii="Lato" w:cs="Lato" w:eastAsia="Lato" w:hAnsi="Lato"/>
                <w:sz w:val="18"/>
                <w:szCs w:val="18"/>
              </w:rPr>
            </w:pPr>
            <w:r w:rsidDel="00000000" w:rsidR="00000000" w:rsidRPr="00000000">
              <w:rPr>
                <w:rFonts w:ascii="Lato" w:cs="Lato" w:eastAsia="Lato" w:hAnsi="Lato"/>
                <w:sz w:val="18"/>
                <w:szCs w:val="18"/>
                <w:rtl w:val="0"/>
              </w:rPr>
              <w:t xml:space="preserve"> </w:t>
            </w:r>
          </w:p>
          <w:p w:rsidR="00000000" w:rsidDel="00000000" w:rsidP="00000000" w:rsidRDefault="00000000" w:rsidRPr="00000000" w14:paraId="000000E9">
            <w:pPr>
              <w:rPr>
                <w:rFonts w:ascii="Lato" w:cs="Lato" w:eastAsia="Lato" w:hAnsi="Lato"/>
                <w:sz w:val="18"/>
                <w:szCs w:val="18"/>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EA">
            <w:pPr>
              <w:rPr>
                <w:rFonts w:ascii="Lato" w:cs="Lato" w:eastAsia="Lato" w:hAnsi="Lato"/>
                <w:sz w:val="18"/>
                <w:szCs w:val="18"/>
              </w:rPr>
            </w:pPr>
            <w:r w:rsidDel="00000000" w:rsidR="00000000" w:rsidRPr="00000000">
              <w:rPr>
                <w:rFonts w:ascii="Lato" w:cs="Lato" w:eastAsia="Lato" w:hAnsi="Lato"/>
                <w:sz w:val="18"/>
                <w:szCs w:val="18"/>
                <w:rtl w:val="0"/>
              </w:rPr>
              <w:t xml:space="preserve">My analysis  is complete and correct, including:</w:t>
            </w:r>
          </w:p>
          <w:p w:rsidR="00000000" w:rsidDel="00000000" w:rsidP="00000000" w:rsidRDefault="00000000" w:rsidRPr="00000000" w14:paraId="000000EB">
            <w:pPr>
              <w:widowControl w:val="0"/>
              <w:spacing w:line="240" w:lineRule="auto"/>
              <w:rPr>
                <w:rFonts w:ascii="Lato" w:cs="Lato" w:eastAsia="Lato" w:hAnsi="Lato"/>
                <w:sz w:val="18"/>
                <w:szCs w:val="18"/>
              </w:rPr>
            </w:pPr>
            <w:r w:rsidDel="00000000" w:rsidR="00000000" w:rsidRPr="00000000">
              <w:rPr>
                <w:rFonts w:ascii="Lato" w:cs="Lato" w:eastAsia="Lato" w:hAnsi="Lato"/>
                <w:i w:val="1"/>
                <w:sz w:val="18"/>
                <w:szCs w:val="18"/>
                <w:rtl w:val="0"/>
              </w:rPr>
              <w:t xml:space="preserve">Table</w:t>
            </w:r>
            <w:r w:rsidDel="00000000" w:rsidR="00000000" w:rsidRPr="00000000">
              <w:rPr>
                <w:rtl w:val="0"/>
              </w:rPr>
            </w:r>
          </w:p>
          <w:p w:rsidR="00000000" w:rsidDel="00000000" w:rsidP="00000000" w:rsidRDefault="00000000" w:rsidRPr="00000000" w14:paraId="000000EC">
            <w:pPr>
              <w:widowControl w:val="0"/>
              <w:numPr>
                <w:ilvl w:val="0"/>
                <w:numId w:val="1"/>
              </w:numPr>
              <w:spacing w:line="240" w:lineRule="auto"/>
              <w:ind w:left="630" w:hanging="360"/>
              <w:rPr>
                <w:rFonts w:ascii="Lato" w:cs="Lato" w:eastAsia="Lato" w:hAnsi="Lato"/>
                <w:sz w:val="18"/>
                <w:szCs w:val="18"/>
              </w:rPr>
            </w:pPr>
            <w:r w:rsidDel="00000000" w:rsidR="00000000" w:rsidRPr="00000000">
              <w:rPr>
                <w:rFonts w:ascii="Lato" w:cs="Lato" w:eastAsia="Lato" w:hAnsi="Lato"/>
                <w:sz w:val="18"/>
                <w:szCs w:val="18"/>
                <w:rtl w:val="0"/>
              </w:rPr>
              <w:t xml:space="preserve">Correctly identifies the </w:t>
            </w:r>
            <w:r w:rsidDel="00000000" w:rsidR="00000000" w:rsidRPr="00000000">
              <w:rPr>
                <w:rFonts w:ascii="Lato" w:cs="Lato" w:eastAsia="Lato" w:hAnsi="Lato"/>
                <w:b w:val="1"/>
                <w:sz w:val="18"/>
                <w:szCs w:val="18"/>
                <w:rtl w:val="0"/>
              </w:rPr>
              <w:t xml:space="preserve">phenomenon</w:t>
            </w:r>
            <w:r w:rsidDel="00000000" w:rsidR="00000000" w:rsidRPr="00000000">
              <w:rPr>
                <w:rFonts w:ascii="Lato" w:cs="Lato" w:eastAsia="Lato" w:hAnsi="Lato"/>
                <w:sz w:val="18"/>
                <w:szCs w:val="18"/>
                <w:rtl w:val="0"/>
              </w:rPr>
              <w:t xml:space="preserve"> and </w:t>
            </w:r>
            <w:r w:rsidDel="00000000" w:rsidR="00000000" w:rsidRPr="00000000">
              <w:rPr>
                <w:rFonts w:ascii="Lato" w:cs="Lato" w:eastAsia="Lato" w:hAnsi="Lato"/>
                <w:b w:val="1"/>
                <w:sz w:val="18"/>
                <w:szCs w:val="18"/>
                <w:rtl w:val="0"/>
              </w:rPr>
              <w:t xml:space="preserve">indicator</w:t>
            </w:r>
            <w:r w:rsidDel="00000000" w:rsidR="00000000" w:rsidRPr="00000000">
              <w:rPr>
                <w:rFonts w:ascii="Lato" w:cs="Lato" w:eastAsia="Lato" w:hAnsi="Lato"/>
                <w:sz w:val="18"/>
                <w:szCs w:val="18"/>
                <w:rtl w:val="0"/>
              </w:rPr>
              <w:t xml:space="preserve">.</w:t>
            </w:r>
          </w:p>
          <w:p w:rsidR="00000000" w:rsidDel="00000000" w:rsidP="00000000" w:rsidRDefault="00000000" w:rsidRPr="00000000" w14:paraId="000000ED">
            <w:pPr>
              <w:widowControl w:val="0"/>
              <w:numPr>
                <w:ilvl w:val="0"/>
                <w:numId w:val="1"/>
              </w:numPr>
              <w:spacing w:line="240" w:lineRule="auto"/>
              <w:ind w:left="630" w:hanging="360"/>
              <w:rPr>
                <w:rFonts w:ascii="Lato" w:cs="Lato" w:eastAsia="Lato" w:hAnsi="Lato"/>
                <w:sz w:val="18"/>
                <w:szCs w:val="18"/>
              </w:rPr>
            </w:pPr>
            <w:r w:rsidDel="00000000" w:rsidR="00000000" w:rsidRPr="00000000">
              <w:rPr>
                <w:rFonts w:ascii="Lato" w:cs="Lato" w:eastAsia="Lato" w:hAnsi="Lato"/>
                <w:sz w:val="18"/>
                <w:szCs w:val="18"/>
                <w:rtl w:val="0"/>
              </w:rPr>
              <w:t xml:space="preserve">Correctly identifies the </w:t>
            </w:r>
            <w:r w:rsidDel="00000000" w:rsidR="00000000" w:rsidRPr="00000000">
              <w:rPr>
                <w:rFonts w:ascii="Lato" w:cs="Lato" w:eastAsia="Lato" w:hAnsi="Lato"/>
                <w:b w:val="1"/>
                <w:sz w:val="18"/>
                <w:szCs w:val="18"/>
                <w:rtl w:val="0"/>
              </w:rPr>
              <w:t xml:space="preserve">source</w:t>
            </w:r>
            <w:r w:rsidDel="00000000" w:rsidR="00000000" w:rsidRPr="00000000">
              <w:rPr>
                <w:rFonts w:ascii="Lato" w:cs="Lato" w:eastAsia="Lato" w:hAnsi="Lato"/>
                <w:sz w:val="18"/>
                <w:szCs w:val="18"/>
                <w:rtl w:val="0"/>
              </w:rPr>
              <w:t xml:space="preserve"> and how the data was collected.</w:t>
            </w:r>
          </w:p>
          <w:p w:rsidR="00000000" w:rsidDel="00000000" w:rsidP="00000000" w:rsidRDefault="00000000" w:rsidRPr="00000000" w14:paraId="000000EE">
            <w:pPr>
              <w:widowControl w:val="0"/>
              <w:numPr>
                <w:ilvl w:val="0"/>
                <w:numId w:val="1"/>
              </w:numPr>
              <w:spacing w:line="240" w:lineRule="auto"/>
              <w:ind w:left="630" w:hanging="360"/>
              <w:rPr>
                <w:rFonts w:ascii="Lato" w:cs="Lato" w:eastAsia="Lato" w:hAnsi="Lato"/>
                <w:sz w:val="18"/>
                <w:szCs w:val="18"/>
              </w:rPr>
            </w:pPr>
            <w:r w:rsidDel="00000000" w:rsidR="00000000" w:rsidRPr="00000000">
              <w:rPr>
                <w:rFonts w:ascii="Lato" w:cs="Lato" w:eastAsia="Lato" w:hAnsi="Lato"/>
                <w:sz w:val="18"/>
                <w:szCs w:val="18"/>
                <w:rtl w:val="0"/>
              </w:rPr>
              <w:t xml:space="preserve">Correctly assesses the credibility and </w:t>
            </w:r>
            <w:r w:rsidDel="00000000" w:rsidR="00000000" w:rsidRPr="00000000">
              <w:rPr>
                <w:rFonts w:ascii="Lato" w:cs="Lato" w:eastAsia="Lato" w:hAnsi="Lato"/>
                <w:b w:val="1"/>
                <w:sz w:val="18"/>
                <w:szCs w:val="18"/>
                <w:rtl w:val="0"/>
              </w:rPr>
              <w:t xml:space="preserve">accuracy</w:t>
            </w:r>
            <w:r w:rsidDel="00000000" w:rsidR="00000000" w:rsidRPr="00000000">
              <w:rPr>
                <w:rFonts w:ascii="Lato" w:cs="Lato" w:eastAsia="Lato" w:hAnsi="Lato"/>
                <w:sz w:val="18"/>
                <w:szCs w:val="18"/>
                <w:rtl w:val="0"/>
              </w:rPr>
              <w:t xml:space="preserve"> of the data. </w:t>
            </w:r>
          </w:p>
          <w:p w:rsidR="00000000" w:rsidDel="00000000" w:rsidP="00000000" w:rsidRDefault="00000000" w:rsidRPr="00000000" w14:paraId="000000EF">
            <w:pPr>
              <w:widowControl w:val="0"/>
              <w:spacing w:line="240" w:lineRule="auto"/>
              <w:rPr>
                <w:rFonts w:ascii="Lato" w:cs="Lato" w:eastAsia="Lato" w:hAnsi="Lato"/>
                <w:i w:val="1"/>
                <w:sz w:val="18"/>
                <w:szCs w:val="18"/>
              </w:rPr>
            </w:pPr>
            <w:r w:rsidDel="00000000" w:rsidR="00000000" w:rsidRPr="00000000">
              <w:rPr>
                <w:rFonts w:ascii="Lato" w:cs="Lato" w:eastAsia="Lato" w:hAnsi="Lato"/>
                <w:i w:val="1"/>
                <w:sz w:val="18"/>
                <w:szCs w:val="18"/>
                <w:rtl w:val="0"/>
              </w:rPr>
              <w:t xml:space="preserve">Maps</w:t>
            </w:r>
          </w:p>
          <w:p w:rsidR="00000000" w:rsidDel="00000000" w:rsidP="00000000" w:rsidRDefault="00000000" w:rsidRPr="00000000" w14:paraId="000000F0">
            <w:pPr>
              <w:widowControl w:val="0"/>
              <w:numPr>
                <w:ilvl w:val="0"/>
                <w:numId w:val="5"/>
              </w:numPr>
              <w:spacing w:line="240" w:lineRule="auto"/>
              <w:ind w:left="630" w:hanging="360"/>
              <w:rPr>
                <w:rFonts w:ascii="Lato" w:cs="Lato" w:eastAsia="Lato" w:hAnsi="Lato"/>
                <w:sz w:val="18"/>
                <w:szCs w:val="18"/>
              </w:rPr>
            </w:pPr>
            <w:r w:rsidDel="00000000" w:rsidR="00000000" w:rsidRPr="00000000">
              <w:rPr>
                <w:rFonts w:ascii="Lato" w:cs="Lato" w:eastAsia="Lato" w:hAnsi="Lato"/>
                <w:sz w:val="18"/>
                <w:szCs w:val="18"/>
                <w:rtl w:val="0"/>
              </w:rPr>
              <w:t xml:space="preserve">Two maps with accurate representation of the drought patterns for each time period. </w:t>
            </w:r>
          </w:p>
          <w:p w:rsidR="00000000" w:rsidDel="00000000" w:rsidP="00000000" w:rsidRDefault="00000000" w:rsidRPr="00000000" w14:paraId="000000F1">
            <w:pPr>
              <w:widowControl w:val="0"/>
              <w:numPr>
                <w:ilvl w:val="0"/>
                <w:numId w:val="5"/>
              </w:numPr>
              <w:spacing w:line="240" w:lineRule="auto"/>
              <w:ind w:left="630" w:hanging="360"/>
              <w:rPr>
                <w:rFonts w:ascii="Lato" w:cs="Lato" w:eastAsia="Lato" w:hAnsi="Lato"/>
                <w:sz w:val="18"/>
                <w:szCs w:val="18"/>
                <w:u w:val="none"/>
              </w:rPr>
            </w:pPr>
            <w:r w:rsidDel="00000000" w:rsidR="00000000" w:rsidRPr="00000000">
              <w:rPr>
                <w:rFonts w:ascii="Lato" w:cs="Lato" w:eastAsia="Lato" w:hAnsi="Lato"/>
                <w:sz w:val="18"/>
                <w:szCs w:val="18"/>
                <w:rtl w:val="0"/>
              </w:rPr>
              <w:t xml:space="preserve">The date of each map is clearly shown.</w:t>
            </w:r>
          </w:p>
          <w:p w:rsidR="00000000" w:rsidDel="00000000" w:rsidP="00000000" w:rsidRDefault="00000000" w:rsidRPr="00000000" w14:paraId="000000F2">
            <w:pPr>
              <w:widowControl w:val="0"/>
              <w:numPr>
                <w:ilvl w:val="0"/>
                <w:numId w:val="5"/>
              </w:numPr>
              <w:spacing w:line="240" w:lineRule="auto"/>
              <w:ind w:left="630" w:hanging="360"/>
              <w:rPr>
                <w:rFonts w:ascii="Lato" w:cs="Lato" w:eastAsia="Lato" w:hAnsi="Lato"/>
                <w:sz w:val="18"/>
                <w:szCs w:val="18"/>
                <w:u w:val="none"/>
              </w:rPr>
            </w:pPr>
            <w:r w:rsidDel="00000000" w:rsidR="00000000" w:rsidRPr="00000000">
              <w:rPr>
                <w:rFonts w:ascii="Lato" w:cs="Lato" w:eastAsia="Lato" w:hAnsi="Lato"/>
                <w:sz w:val="18"/>
                <w:szCs w:val="18"/>
                <w:rtl w:val="0"/>
              </w:rPr>
              <w:t xml:space="preserve">A title for each map is clearly shown. </w:t>
            </w:r>
            <w:r w:rsidDel="00000000" w:rsidR="00000000" w:rsidRPr="00000000">
              <w:rPr>
                <w:rtl w:val="0"/>
              </w:rPr>
            </w:r>
          </w:p>
          <w:p w:rsidR="00000000" w:rsidDel="00000000" w:rsidP="00000000" w:rsidRDefault="00000000" w:rsidRPr="00000000" w14:paraId="000000F3">
            <w:pPr>
              <w:widowControl w:val="0"/>
              <w:numPr>
                <w:ilvl w:val="0"/>
                <w:numId w:val="5"/>
              </w:numPr>
              <w:spacing w:line="240" w:lineRule="auto"/>
              <w:ind w:left="630" w:hanging="360"/>
              <w:rPr>
                <w:rFonts w:ascii="Lato" w:cs="Lato" w:eastAsia="Lato" w:hAnsi="Lato"/>
                <w:sz w:val="18"/>
                <w:szCs w:val="18"/>
              </w:rPr>
            </w:pPr>
            <w:r w:rsidDel="00000000" w:rsidR="00000000" w:rsidRPr="00000000">
              <w:rPr>
                <w:rFonts w:ascii="Lato" w:cs="Lato" w:eastAsia="Lato" w:hAnsi="Lato"/>
                <w:sz w:val="18"/>
                <w:szCs w:val="18"/>
                <w:rtl w:val="0"/>
              </w:rPr>
              <w:t xml:space="preserve">There is a color key to show each drought category.</w:t>
            </w:r>
          </w:p>
          <w:p w:rsidR="00000000" w:rsidDel="00000000" w:rsidP="00000000" w:rsidRDefault="00000000" w:rsidRPr="00000000" w14:paraId="000000F4">
            <w:pPr>
              <w:widowControl w:val="0"/>
              <w:numPr>
                <w:ilvl w:val="0"/>
                <w:numId w:val="5"/>
              </w:numPr>
              <w:spacing w:line="240" w:lineRule="auto"/>
              <w:ind w:left="630" w:hanging="360"/>
              <w:rPr>
                <w:rFonts w:ascii="Lato" w:cs="Lato" w:eastAsia="Lato" w:hAnsi="Lato"/>
                <w:sz w:val="18"/>
                <w:szCs w:val="18"/>
                <w:u w:val="none"/>
              </w:rPr>
            </w:pPr>
            <w:r w:rsidDel="00000000" w:rsidR="00000000" w:rsidRPr="00000000">
              <w:rPr>
                <w:rFonts w:ascii="Lato" w:cs="Lato" w:eastAsia="Lato" w:hAnsi="Lato"/>
                <w:sz w:val="18"/>
                <w:szCs w:val="18"/>
                <w:rtl w:val="0"/>
              </w:rPr>
              <w:t xml:space="preserve">My key labels each drought category with accurate color. </w:t>
            </w:r>
          </w:p>
          <w:p w:rsidR="00000000" w:rsidDel="00000000" w:rsidP="00000000" w:rsidRDefault="00000000" w:rsidRPr="00000000" w14:paraId="000000F5">
            <w:pPr>
              <w:widowControl w:val="0"/>
              <w:spacing w:line="240" w:lineRule="auto"/>
              <w:rPr>
                <w:rFonts w:ascii="Lato" w:cs="Lato" w:eastAsia="Lato" w:hAnsi="Lato"/>
                <w:i w:val="1"/>
                <w:sz w:val="18"/>
                <w:szCs w:val="18"/>
              </w:rPr>
            </w:pPr>
            <w:r w:rsidDel="00000000" w:rsidR="00000000" w:rsidRPr="00000000">
              <w:rPr>
                <w:rFonts w:ascii="Lato" w:cs="Lato" w:eastAsia="Lato" w:hAnsi="Lato"/>
                <w:i w:val="1"/>
                <w:sz w:val="18"/>
                <w:szCs w:val="18"/>
                <w:rtl w:val="0"/>
              </w:rPr>
              <w:t xml:space="preserve">Written Analysis</w:t>
            </w:r>
          </w:p>
          <w:p w:rsidR="00000000" w:rsidDel="00000000" w:rsidP="00000000" w:rsidRDefault="00000000" w:rsidRPr="00000000" w14:paraId="000000F6">
            <w:pPr>
              <w:widowControl w:val="0"/>
              <w:numPr>
                <w:ilvl w:val="0"/>
                <w:numId w:val="5"/>
              </w:numPr>
              <w:spacing w:line="240" w:lineRule="auto"/>
              <w:ind w:left="630" w:hanging="360"/>
              <w:rPr>
                <w:rFonts w:ascii="Lato" w:cs="Lato" w:eastAsia="Lato" w:hAnsi="Lato"/>
                <w:sz w:val="18"/>
                <w:szCs w:val="18"/>
              </w:rPr>
            </w:pPr>
            <w:r w:rsidDel="00000000" w:rsidR="00000000" w:rsidRPr="00000000">
              <w:rPr>
                <w:rFonts w:ascii="Lato" w:cs="Lato" w:eastAsia="Lato" w:hAnsi="Lato"/>
                <w:sz w:val="18"/>
                <w:szCs w:val="18"/>
                <w:rtl w:val="0"/>
              </w:rPr>
              <w:t xml:space="preserve">My responses to the analysis questions are complete using full sentences to describe the patterns of change. </w:t>
            </w:r>
          </w:p>
        </w:tc>
        <w:tc>
          <w:tcPr>
            <w:tcMar>
              <w:top w:w="100.0" w:type="dxa"/>
              <w:left w:w="100.0" w:type="dxa"/>
              <w:bottom w:w="100.0" w:type="dxa"/>
              <w:right w:w="100.0" w:type="dxa"/>
            </w:tcMar>
            <w:vAlign w:val="top"/>
          </w:tcPr>
          <w:p w:rsidR="00000000" w:rsidDel="00000000" w:rsidP="00000000" w:rsidRDefault="00000000" w:rsidRPr="00000000" w14:paraId="000000F7">
            <w:pPr>
              <w:rPr>
                <w:rFonts w:ascii="Lato" w:cs="Lato" w:eastAsia="Lato" w:hAnsi="Lato"/>
                <w:sz w:val="18"/>
                <w:szCs w:val="18"/>
              </w:rPr>
            </w:pPr>
            <w:r w:rsidDel="00000000" w:rsidR="00000000" w:rsidRPr="00000000">
              <w:rPr>
                <w:rFonts w:ascii="Lato" w:cs="Lato" w:eastAsia="Lato" w:hAnsi="Lato"/>
                <w:sz w:val="18"/>
                <w:szCs w:val="18"/>
                <w:rtl w:val="0"/>
              </w:rPr>
              <w:t xml:space="preserve">My analysis is almost there, but lacks one or more of the requirements for proficiency.</w:t>
            </w:r>
          </w:p>
        </w:tc>
        <w:tc>
          <w:tcPr>
            <w:tcMar>
              <w:top w:w="100.0" w:type="dxa"/>
              <w:left w:w="100.0" w:type="dxa"/>
              <w:bottom w:w="100.0" w:type="dxa"/>
              <w:right w:w="100.0" w:type="dxa"/>
            </w:tcMar>
            <w:vAlign w:val="top"/>
          </w:tcPr>
          <w:p w:rsidR="00000000" w:rsidDel="00000000" w:rsidP="00000000" w:rsidRDefault="00000000" w:rsidRPr="00000000" w14:paraId="000000F8">
            <w:pPr>
              <w:widowControl w:val="0"/>
              <w:spacing w:line="240" w:lineRule="auto"/>
              <w:rPr>
                <w:rFonts w:ascii="Lato" w:cs="Lato" w:eastAsia="Lato" w:hAnsi="Lato"/>
                <w:sz w:val="18"/>
                <w:szCs w:val="18"/>
              </w:rPr>
            </w:pPr>
            <w:r w:rsidDel="00000000" w:rsidR="00000000" w:rsidRPr="00000000">
              <w:rPr>
                <w:rFonts w:ascii="Lato" w:cs="Lato" w:eastAsia="Lato" w:hAnsi="Lato"/>
                <w:sz w:val="18"/>
                <w:szCs w:val="18"/>
                <w:rtl w:val="0"/>
              </w:rPr>
              <w:t xml:space="preserve">I shared some of my science thinking in this analysis assessment. </w:t>
            </w:r>
          </w:p>
        </w:tc>
        <w:tc>
          <w:tcPr>
            <w:tcMar>
              <w:top w:w="100.0" w:type="dxa"/>
              <w:left w:w="100.0" w:type="dxa"/>
              <w:bottom w:w="100.0" w:type="dxa"/>
              <w:right w:w="100.0" w:type="dxa"/>
            </w:tcMar>
            <w:vAlign w:val="top"/>
          </w:tcPr>
          <w:p w:rsidR="00000000" w:rsidDel="00000000" w:rsidP="00000000" w:rsidRDefault="00000000" w:rsidRPr="00000000" w14:paraId="000000F9">
            <w:pPr>
              <w:widowControl w:val="0"/>
              <w:spacing w:line="240" w:lineRule="auto"/>
              <w:rPr>
                <w:rFonts w:ascii="Lato" w:cs="Lato" w:eastAsia="Lato" w:hAnsi="Lato"/>
                <w:sz w:val="18"/>
                <w:szCs w:val="18"/>
              </w:rPr>
            </w:pPr>
            <w:r w:rsidDel="00000000" w:rsidR="00000000" w:rsidRPr="00000000">
              <w:rPr>
                <w:rFonts w:ascii="Lato" w:cs="Lato" w:eastAsia="Lato" w:hAnsi="Lato"/>
                <w:sz w:val="18"/>
                <w:szCs w:val="18"/>
                <w:rtl w:val="0"/>
              </w:rPr>
              <w:t xml:space="preserve">I have not turned in and/or attempted the assessment. </w:t>
            </w:r>
          </w:p>
        </w:tc>
      </w:tr>
    </w:tbl>
    <w:p w:rsidR="00000000" w:rsidDel="00000000" w:rsidP="00000000" w:rsidRDefault="00000000" w:rsidRPr="00000000" w14:paraId="000000FA">
      <w:pPr>
        <w:rPr>
          <w:rFonts w:ascii="Calibri" w:cs="Calibri" w:eastAsia="Calibri" w:hAnsi="Calibri"/>
        </w:rPr>
      </w:pPr>
      <w:r w:rsidDel="00000000" w:rsidR="00000000" w:rsidRPr="00000000">
        <w:rPr>
          <w:rtl w:val="0"/>
        </w:rPr>
      </w:r>
    </w:p>
    <w:sectPr>
      <w:footerReference r:id="rId6"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Century Gothic">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B">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righ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rPr/>
    <w:tblPr>
      <w:tblStyleRowBandSize w:val="1"/>
      <w:tblStyleColBandSize w:val="1"/>
      <w:tblCellMar>
        <w:top w:w="100.0" w:type="dxa"/>
        <w:left w:w="100.0" w:type="dxa"/>
        <w:bottom w:w="100.0" w:type="dxa"/>
        <w:right w:w="100.0" w:type="dxa"/>
      </w:tblCellMar>
    </w:tblPr>
    <w:tblStylePr w:type="band1Horz">
      <w:pPr/>
      <w:rPr/>
      <w:tcPr/>
    </w:tblStylePr>
    <w:tblStylePr w:type="band1Vert">
      <w:pPr/>
      <w:rPr/>
      <w:tcPr/>
    </w:tblStylePr>
    <w:tblStylePr w:type="band2Horz">
      <w:pPr/>
      <w:rPr/>
      <w:tcPr/>
    </w:tblStylePr>
    <w:tblStylePr w:type="band2Vert">
      <w:pPr/>
      <w:rPr/>
      <w:tcPr/>
    </w:tblStylePr>
    <w:tblStylePr w:type="firstCol">
      <w:pPr/>
      <w:rPr/>
      <w:tcPr/>
    </w:tblStylePr>
    <w:tblStylePr w:type="firstRow">
      <w:pPr/>
      <w:rPr/>
      <w:tcPr/>
    </w:tblStylePr>
    <w:tblStylePr w:type="lastCol">
      <w:pPr/>
      <w:rPr/>
      <w:tcPr/>
    </w:tblStylePr>
    <w:tblStylePr w:type="lastRow">
      <w:pPr/>
      <w:rPr/>
      <w:tcPr/>
    </w:tblStylePr>
    <w:tblStylePr w:type="neCell">
      <w:pPr/>
      <w:rPr/>
      <w:tcPr/>
    </w:tblStylePr>
    <w:tblStylePr w:type="nwCell">
      <w:pPr/>
      <w:rPr/>
      <w:tcPr/>
    </w:tblStylePr>
    <w:tblStylePr w:type="seCell">
      <w:pPr/>
      <w:rPr/>
      <w:tcPr/>
    </w:tblStylePr>
    <w:tblStylePr w:type="swCell">
      <w:pPr/>
      <w:rPr/>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 Id="rId5" Type="http://schemas.openxmlformats.org/officeDocument/2006/relationships/font" Target="fonts/CenturyGothic-regular.ttf"/><Relationship Id="rId6" Type="http://schemas.openxmlformats.org/officeDocument/2006/relationships/font" Target="fonts/CenturyGothic-bold.ttf"/><Relationship Id="rId7" Type="http://schemas.openxmlformats.org/officeDocument/2006/relationships/font" Target="fonts/CenturyGothic-italic.ttf"/><Relationship Id="rId8"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